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30" w:rsidRPr="00B120BC" w:rsidRDefault="008C0860" w:rsidP="0000753A">
      <w:pPr>
        <w:jc w:val="both"/>
        <w:rPr>
          <w:b/>
          <w:color w:val="000000"/>
          <w:sz w:val="28"/>
          <w:szCs w:val="28"/>
        </w:rPr>
      </w:pPr>
      <w:r w:rsidRPr="00B120BC">
        <w:rPr>
          <w:b/>
          <w:color w:val="000000"/>
          <w:sz w:val="28"/>
          <w:szCs w:val="28"/>
        </w:rPr>
        <w:t>Homélie Dimanche de l’Epiphanie (</w:t>
      </w:r>
      <w:r w:rsidR="006E4430" w:rsidRPr="00B120BC">
        <w:rPr>
          <w:b/>
          <w:color w:val="000000"/>
          <w:sz w:val="28"/>
          <w:szCs w:val="28"/>
        </w:rPr>
        <w:t>0</w:t>
      </w:r>
      <w:r w:rsidRPr="00B120BC">
        <w:rPr>
          <w:b/>
          <w:color w:val="000000"/>
          <w:sz w:val="28"/>
          <w:szCs w:val="28"/>
        </w:rPr>
        <w:t>5 Janv 2020</w:t>
      </w:r>
      <w:r w:rsidR="006E4430" w:rsidRPr="00B120BC">
        <w:rPr>
          <w:b/>
          <w:color w:val="000000"/>
          <w:sz w:val="28"/>
          <w:szCs w:val="28"/>
        </w:rPr>
        <w:t>)</w:t>
      </w:r>
    </w:p>
    <w:p w:rsidR="006E4430" w:rsidRPr="00B120BC" w:rsidRDefault="006E4430" w:rsidP="0000753A">
      <w:pPr>
        <w:jc w:val="both"/>
        <w:rPr>
          <w:color w:val="000000"/>
          <w:sz w:val="28"/>
          <w:szCs w:val="28"/>
        </w:rPr>
      </w:pPr>
    </w:p>
    <w:p w:rsidR="006E4430" w:rsidRPr="00B120BC" w:rsidRDefault="006E4430" w:rsidP="0000753A">
      <w:pPr>
        <w:jc w:val="both"/>
        <w:rPr>
          <w:sz w:val="28"/>
          <w:szCs w:val="28"/>
        </w:rPr>
      </w:pPr>
      <w:r w:rsidRPr="00B120BC">
        <w:rPr>
          <w:color w:val="000000"/>
          <w:sz w:val="28"/>
          <w:szCs w:val="28"/>
        </w:rPr>
        <w:t>Frères et Soeurs,</w:t>
      </w:r>
    </w:p>
    <w:p w:rsidR="006E4430" w:rsidRPr="00B120BC" w:rsidRDefault="006E4430" w:rsidP="0000753A">
      <w:pPr>
        <w:jc w:val="both"/>
        <w:rPr>
          <w:sz w:val="28"/>
          <w:szCs w:val="28"/>
        </w:rPr>
      </w:pPr>
    </w:p>
    <w:p w:rsidR="0000753A" w:rsidRPr="0000753A" w:rsidRDefault="00290F20" w:rsidP="0000753A">
      <w:pPr>
        <w:jc w:val="both"/>
        <w:rPr>
          <w:sz w:val="28"/>
          <w:szCs w:val="28"/>
        </w:rPr>
      </w:pPr>
      <w:r w:rsidRPr="00B120BC">
        <w:rPr>
          <w:color w:val="000000"/>
          <w:sz w:val="28"/>
          <w:szCs w:val="28"/>
        </w:rPr>
        <w:t>En célébrant l’Epiphanie, nous fêtons ce jour la manifestation de D</w:t>
      </w:r>
      <w:r w:rsidR="00B120BC" w:rsidRPr="00B120BC">
        <w:rPr>
          <w:color w:val="000000"/>
          <w:sz w:val="28"/>
          <w:szCs w:val="28"/>
        </w:rPr>
        <w:t xml:space="preserve">ieu, </w:t>
      </w:r>
      <w:r w:rsidR="00416A6A" w:rsidRPr="00B120BC">
        <w:rPr>
          <w:color w:val="000000"/>
          <w:sz w:val="28"/>
          <w:szCs w:val="28"/>
        </w:rPr>
        <w:t xml:space="preserve">sa </w:t>
      </w:r>
      <w:r w:rsidR="00B120BC" w:rsidRPr="00215C79">
        <w:rPr>
          <w:i/>
          <w:color w:val="000000"/>
          <w:sz w:val="28"/>
          <w:szCs w:val="28"/>
        </w:rPr>
        <w:t>« </w:t>
      </w:r>
      <w:r w:rsidR="00416A6A" w:rsidRPr="00215C79">
        <w:rPr>
          <w:i/>
          <w:color w:val="000000"/>
          <w:sz w:val="28"/>
          <w:szCs w:val="28"/>
        </w:rPr>
        <w:t>monstruation</w:t>
      </w:r>
      <w:r w:rsidR="00B120BC" w:rsidRPr="00215C79">
        <w:rPr>
          <w:i/>
          <w:color w:val="000000"/>
          <w:sz w:val="28"/>
          <w:szCs w:val="28"/>
        </w:rPr>
        <w:t> »</w:t>
      </w:r>
      <w:r w:rsidR="00416A6A" w:rsidRPr="00B120BC">
        <w:rPr>
          <w:color w:val="000000"/>
          <w:sz w:val="28"/>
          <w:szCs w:val="28"/>
        </w:rPr>
        <w:t xml:space="preserve"> car </w:t>
      </w:r>
      <w:r w:rsidR="00B120BC" w:rsidRPr="00B120BC">
        <w:rPr>
          <w:color w:val="000000"/>
          <w:sz w:val="28"/>
          <w:szCs w:val="28"/>
        </w:rPr>
        <w:t xml:space="preserve">du </w:t>
      </w:r>
      <w:r w:rsidR="00B120BC" w:rsidRPr="00B120BC">
        <w:rPr>
          <w:sz w:val="28"/>
          <w:szCs w:val="28"/>
        </w:rPr>
        <w:t xml:space="preserve">grec, étymologiquement </w:t>
      </w:r>
      <w:r w:rsidR="00B120BC" w:rsidRPr="00B120BC">
        <w:rPr>
          <w:sz w:val="28"/>
          <w:szCs w:val="28"/>
        </w:rPr>
        <w:t xml:space="preserve">épiphanie </w:t>
      </w:r>
      <w:r w:rsidR="00B120BC" w:rsidRPr="00215C79">
        <w:rPr>
          <w:i/>
          <w:sz w:val="28"/>
          <w:szCs w:val="28"/>
        </w:rPr>
        <w:t>(ἐπιφάνεια</w:t>
      </w:r>
      <w:r w:rsidR="00B120BC" w:rsidRPr="00215C79">
        <w:rPr>
          <w:i/>
          <w:sz w:val="28"/>
          <w:szCs w:val="28"/>
        </w:rPr>
        <w:t>)</w:t>
      </w:r>
      <w:r w:rsidR="00B120BC" w:rsidRPr="00B120BC">
        <w:rPr>
          <w:sz w:val="28"/>
          <w:szCs w:val="28"/>
        </w:rPr>
        <w:t xml:space="preserve"> </w:t>
      </w:r>
      <w:r w:rsidR="00B120BC" w:rsidRPr="00B120BC">
        <w:rPr>
          <w:sz w:val="28"/>
          <w:szCs w:val="28"/>
        </w:rPr>
        <w:t xml:space="preserve">se lit : </w:t>
      </w:r>
      <w:r w:rsidR="00B120BC" w:rsidRPr="00B120BC">
        <w:rPr>
          <w:rStyle w:val="Accentuation"/>
          <w:sz w:val="28"/>
          <w:szCs w:val="28"/>
        </w:rPr>
        <w:t>epi</w:t>
      </w:r>
      <w:r w:rsidR="00B120BC" w:rsidRPr="00B120BC">
        <w:rPr>
          <w:rStyle w:val="Accentuation"/>
          <w:sz w:val="28"/>
          <w:szCs w:val="28"/>
        </w:rPr>
        <w:t>-</w:t>
      </w:r>
      <w:r w:rsidR="00B120BC" w:rsidRPr="00B120BC">
        <w:rPr>
          <w:rStyle w:val="Accentuation"/>
          <w:sz w:val="28"/>
          <w:szCs w:val="28"/>
        </w:rPr>
        <w:t>phaneia</w:t>
      </w:r>
      <w:r w:rsidR="00B120BC" w:rsidRPr="00B120BC">
        <w:rPr>
          <w:rStyle w:val="Accentuation"/>
          <w:sz w:val="28"/>
          <w:szCs w:val="28"/>
        </w:rPr>
        <w:t xml:space="preserve">, </w:t>
      </w:r>
      <w:r w:rsidR="00B120BC" w:rsidRPr="00215C79">
        <w:rPr>
          <w:rStyle w:val="Accentuation"/>
          <w:i w:val="0"/>
          <w:sz w:val="28"/>
          <w:szCs w:val="28"/>
        </w:rPr>
        <w:t>c’est</w:t>
      </w:r>
      <w:r w:rsidR="00215C79" w:rsidRPr="00215C79">
        <w:rPr>
          <w:rStyle w:val="Accentuation"/>
          <w:i w:val="0"/>
          <w:sz w:val="28"/>
          <w:szCs w:val="28"/>
        </w:rPr>
        <w:t xml:space="preserve"> </w:t>
      </w:r>
      <w:r w:rsidR="00B120BC" w:rsidRPr="00215C79">
        <w:rPr>
          <w:rStyle w:val="Accentuation"/>
          <w:i w:val="0"/>
          <w:sz w:val="28"/>
          <w:szCs w:val="28"/>
        </w:rPr>
        <w:t>à dire</w:t>
      </w:r>
      <w:r w:rsidR="00B120BC" w:rsidRPr="00B120BC">
        <w:rPr>
          <w:color w:val="000000"/>
          <w:sz w:val="28"/>
          <w:szCs w:val="28"/>
        </w:rPr>
        <w:t xml:space="preserve"> </w:t>
      </w:r>
      <w:r w:rsidR="00416A6A" w:rsidRPr="00B120BC">
        <w:rPr>
          <w:color w:val="000000"/>
          <w:sz w:val="28"/>
          <w:szCs w:val="28"/>
        </w:rPr>
        <w:t xml:space="preserve">Dieu </w:t>
      </w:r>
      <w:r w:rsidR="004920D7">
        <w:rPr>
          <w:color w:val="000000"/>
          <w:sz w:val="28"/>
          <w:szCs w:val="28"/>
        </w:rPr>
        <w:t xml:space="preserve">lève le voile, mieux encore : Dieu </w:t>
      </w:r>
      <w:r w:rsidR="00416A6A" w:rsidRPr="00B120BC">
        <w:rPr>
          <w:color w:val="000000"/>
          <w:sz w:val="28"/>
          <w:szCs w:val="28"/>
        </w:rPr>
        <w:t xml:space="preserve">se montre en levant le voile qui couvrait son visage. </w:t>
      </w:r>
      <w:r w:rsidRPr="00B120BC">
        <w:rPr>
          <w:color w:val="000000"/>
          <w:sz w:val="28"/>
          <w:szCs w:val="28"/>
        </w:rPr>
        <w:t>Oui, u</w:t>
      </w:r>
      <w:r w:rsidR="0000753A" w:rsidRPr="0000753A">
        <w:rPr>
          <w:color w:val="000000"/>
          <w:sz w:val="28"/>
          <w:szCs w:val="28"/>
        </w:rPr>
        <w:t xml:space="preserve">ne épiphanie est une </w:t>
      </w:r>
      <w:r w:rsidR="00B120BC" w:rsidRPr="00B120BC">
        <w:rPr>
          <w:sz w:val="28"/>
          <w:szCs w:val="28"/>
        </w:rPr>
        <w:t>compréhension soudaine, une</w:t>
      </w:r>
      <w:r w:rsidR="00B120BC" w:rsidRPr="00B120BC">
        <w:rPr>
          <w:sz w:val="28"/>
          <w:szCs w:val="28"/>
        </w:rPr>
        <w:t xml:space="preserve"> manifestation de ce qui était caché</w:t>
      </w:r>
      <w:r w:rsidR="0000753A" w:rsidRPr="0000753A">
        <w:rPr>
          <w:color w:val="000000"/>
          <w:sz w:val="28"/>
          <w:szCs w:val="28"/>
        </w:rPr>
        <w:t xml:space="preserve">.  </w:t>
      </w:r>
      <w:r w:rsidRPr="00B120BC">
        <w:rPr>
          <w:color w:val="000000"/>
          <w:sz w:val="28"/>
          <w:szCs w:val="28"/>
        </w:rPr>
        <w:t>Et u</w:t>
      </w:r>
      <w:r w:rsidR="0000753A" w:rsidRPr="0000753A">
        <w:rPr>
          <w:color w:val="000000"/>
          <w:sz w:val="28"/>
          <w:szCs w:val="28"/>
        </w:rPr>
        <w:t xml:space="preserve">n thème commun aux trois lectures </w:t>
      </w:r>
      <w:r w:rsidR="00B120BC" w:rsidRPr="00B120BC">
        <w:rPr>
          <w:color w:val="000000"/>
          <w:sz w:val="28"/>
          <w:szCs w:val="28"/>
        </w:rPr>
        <w:t xml:space="preserve">d’aujourd’hui </w:t>
      </w:r>
      <w:r w:rsidR="0000753A" w:rsidRPr="0000753A">
        <w:rPr>
          <w:color w:val="000000"/>
          <w:sz w:val="28"/>
          <w:szCs w:val="28"/>
        </w:rPr>
        <w:t xml:space="preserve">est la manifestation de Dieu auprès de personnes extérieures à la communauté. </w:t>
      </w:r>
      <w:r w:rsidRPr="00B120BC">
        <w:rPr>
          <w:color w:val="000000"/>
          <w:sz w:val="28"/>
          <w:szCs w:val="28"/>
        </w:rPr>
        <w:t>Da</w:t>
      </w:r>
      <w:r w:rsidR="004920D7">
        <w:rPr>
          <w:color w:val="000000"/>
          <w:sz w:val="28"/>
          <w:szCs w:val="28"/>
        </w:rPr>
        <w:t>ns la 1</w:t>
      </w:r>
      <w:r w:rsidRPr="004920D7">
        <w:rPr>
          <w:color w:val="000000"/>
          <w:sz w:val="28"/>
          <w:szCs w:val="28"/>
          <w:vertAlign w:val="superscript"/>
        </w:rPr>
        <w:t>ère</w:t>
      </w:r>
      <w:r w:rsidR="004920D7">
        <w:rPr>
          <w:color w:val="000000"/>
          <w:sz w:val="28"/>
          <w:szCs w:val="28"/>
        </w:rPr>
        <w:t xml:space="preserve"> </w:t>
      </w:r>
      <w:r w:rsidRPr="00B120BC">
        <w:rPr>
          <w:color w:val="000000"/>
          <w:sz w:val="28"/>
          <w:szCs w:val="28"/>
        </w:rPr>
        <w:t xml:space="preserve">lecture, </w:t>
      </w:r>
      <w:r w:rsidR="0000753A" w:rsidRPr="0000753A">
        <w:rPr>
          <w:color w:val="000000"/>
          <w:sz w:val="28"/>
          <w:szCs w:val="28"/>
        </w:rPr>
        <w:t xml:space="preserve">Isaïe dit à sa communauté qu’elle sera une lumière pour </w:t>
      </w:r>
      <w:r w:rsidR="004920D7">
        <w:rPr>
          <w:color w:val="000000"/>
          <w:sz w:val="28"/>
          <w:szCs w:val="28"/>
        </w:rPr>
        <w:t xml:space="preserve">toutes </w:t>
      </w:r>
      <w:r w:rsidR="0000753A" w:rsidRPr="0000753A">
        <w:rPr>
          <w:color w:val="000000"/>
          <w:sz w:val="28"/>
          <w:szCs w:val="28"/>
        </w:rPr>
        <w:t xml:space="preserve">les nations. </w:t>
      </w:r>
      <w:r w:rsidRPr="00B120BC">
        <w:rPr>
          <w:color w:val="000000"/>
          <w:sz w:val="28"/>
          <w:szCs w:val="28"/>
        </w:rPr>
        <w:t xml:space="preserve">Dans la seconde lecture, </w:t>
      </w:r>
      <w:r w:rsidR="0000753A" w:rsidRPr="0000753A">
        <w:rPr>
          <w:color w:val="000000"/>
          <w:sz w:val="28"/>
          <w:szCs w:val="28"/>
        </w:rPr>
        <w:t xml:space="preserve">Paul suggère que le but ultime de Dieu est l'unification de l'humanité dans une communauté où toutes les distinctions entre les personnes ont disparu. </w:t>
      </w:r>
      <w:r w:rsidRPr="00B120BC">
        <w:rPr>
          <w:color w:val="000000"/>
          <w:sz w:val="28"/>
          <w:szCs w:val="28"/>
        </w:rPr>
        <w:t>Et l</w:t>
      </w:r>
      <w:r w:rsidR="0000753A" w:rsidRPr="0000753A">
        <w:rPr>
          <w:color w:val="000000"/>
          <w:sz w:val="28"/>
          <w:szCs w:val="28"/>
        </w:rPr>
        <w:t>'Évangile de Matthieu nous signale que de tell</w:t>
      </w:r>
      <w:r w:rsidRPr="00B120BC">
        <w:rPr>
          <w:color w:val="000000"/>
          <w:sz w:val="28"/>
          <w:szCs w:val="28"/>
        </w:rPr>
        <w:t xml:space="preserve">es distinctions ont commencé </w:t>
      </w:r>
      <w:r w:rsidR="0000753A" w:rsidRPr="0000753A">
        <w:rPr>
          <w:color w:val="000000"/>
          <w:sz w:val="28"/>
          <w:szCs w:val="28"/>
        </w:rPr>
        <w:t xml:space="preserve">avec l'avènement de Jésus. </w:t>
      </w:r>
    </w:p>
    <w:p w:rsidR="0000753A" w:rsidRPr="0000753A" w:rsidRDefault="0000753A" w:rsidP="0000753A">
      <w:pPr>
        <w:jc w:val="both"/>
        <w:rPr>
          <w:sz w:val="28"/>
          <w:szCs w:val="28"/>
        </w:rPr>
      </w:pPr>
    </w:p>
    <w:p w:rsidR="0000753A" w:rsidRPr="0000753A" w:rsidRDefault="00290F20" w:rsidP="0000753A">
      <w:pPr>
        <w:jc w:val="both"/>
        <w:rPr>
          <w:color w:val="000000"/>
          <w:sz w:val="28"/>
          <w:szCs w:val="28"/>
        </w:rPr>
      </w:pPr>
      <w:r w:rsidRPr="00B120BC">
        <w:rPr>
          <w:color w:val="000000"/>
          <w:sz w:val="28"/>
          <w:szCs w:val="28"/>
        </w:rPr>
        <w:t>De fait, l</w:t>
      </w:r>
      <w:r w:rsidR="0000753A" w:rsidRPr="0000753A">
        <w:rPr>
          <w:color w:val="000000"/>
          <w:sz w:val="28"/>
          <w:szCs w:val="28"/>
        </w:rPr>
        <w:t>a lecture de l'Ancien Testament, à laquelle l'histoire des mages fait cla</w:t>
      </w:r>
      <w:r w:rsidRPr="00B120BC">
        <w:rPr>
          <w:color w:val="000000"/>
          <w:sz w:val="28"/>
          <w:szCs w:val="28"/>
        </w:rPr>
        <w:t>irement allusion, commence par c</w:t>
      </w:r>
      <w:r w:rsidR="0000753A" w:rsidRPr="0000753A">
        <w:rPr>
          <w:color w:val="000000"/>
          <w:sz w:val="28"/>
          <w:szCs w:val="28"/>
        </w:rPr>
        <w:t xml:space="preserve">es mots : </w:t>
      </w:r>
      <w:r w:rsidR="0000753A" w:rsidRPr="0000753A">
        <w:rPr>
          <w:i/>
          <w:color w:val="000000"/>
        </w:rPr>
        <w:t xml:space="preserve">«Debout, Jérusalem, resplendis ! Elle est venue, ta lumière, et la gloire du Seigneur s’est levée sur toi.»  </w:t>
      </w:r>
      <w:r w:rsidR="004920D7" w:rsidRPr="004920D7">
        <w:rPr>
          <w:color w:val="000000"/>
          <w:sz w:val="28"/>
          <w:szCs w:val="28"/>
        </w:rPr>
        <w:t>Ainsi,</w:t>
      </w:r>
      <w:r w:rsidR="004920D7">
        <w:rPr>
          <w:i/>
          <w:color w:val="000000"/>
        </w:rPr>
        <w:t xml:space="preserve"> </w:t>
      </w:r>
      <w:r w:rsidR="004920D7">
        <w:rPr>
          <w:color w:val="000000"/>
          <w:sz w:val="28"/>
          <w:szCs w:val="28"/>
        </w:rPr>
        <w:t>l</w:t>
      </w:r>
      <w:r w:rsidRPr="00B120BC">
        <w:rPr>
          <w:color w:val="000000"/>
          <w:sz w:val="28"/>
          <w:szCs w:val="28"/>
        </w:rPr>
        <w:t xml:space="preserve">a vision du salut selon </w:t>
      </w:r>
      <w:r w:rsidR="0000753A" w:rsidRPr="0000753A">
        <w:rPr>
          <w:color w:val="000000"/>
          <w:sz w:val="28"/>
          <w:szCs w:val="28"/>
        </w:rPr>
        <w:t xml:space="preserve">Isaïe comprend </w:t>
      </w:r>
      <w:r w:rsidRPr="00B120BC">
        <w:rPr>
          <w:color w:val="000000"/>
          <w:sz w:val="28"/>
          <w:szCs w:val="28"/>
        </w:rPr>
        <w:t xml:space="preserve">donc </w:t>
      </w:r>
      <w:r w:rsidR="0000753A" w:rsidRPr="0000753A">
        <w:rPr>
          <w:color w:val="000000"/>
          <w:sz w:val="28"/>
          <w:szCs w:val="28"/>
        </w:rPr>
        <w:t xml:space="preserve">un pèlerinage des nations, qui viendront à la lumière d'Israël, pour adorer le Dieu d'Israël. Les mages païens doivent être compris comme exécutant l'accomplissement de cette prophétie. </w:t>
      </w:r>
      <w:r w:rsidRPr="00B120BC">
        <w:rPr>
          <w:color w:val="000000"/>
          <w:sz w:val="28"/>
          <w:szCs w:val="28"/>
        </w:rPr>
        <w:t>Notons que c</w:t>
      </w:r>
      <w:r w:rsidR="0000753A" w:rsidRPr="0000753A">
        <w:rPr>
          <w:color w:val="000000"/>
          <w:sz w:val="28"/>
          <w:szCs w:val="28"/>
        </w:rPr>
        <w:t>e texte a été écrit à l’époque du retour à Jérusalem des exilés de Babylone.  Isaïe leur redonne espérance en annonçant la reconstruction du Temple et de leur ville.</w:t>
      </w:r>
      <w:r w:rsidRPr="00B120BC">
        <w:rPr>
          <w:color w:val="000000"/>
          <w:sz w:val="28"/>
          <w:szCs w:val="28"/>
        </w:rPr>
        <w:t xml:space="preserve"> Dans ce contexte, l</w:t>
      </w:r>
      <w:r w:rsidR="0000753A" w:rsidRPr="0000753A">
        <w:rPr>
          <w:color w:val="000000"/>
          <w:sz w:val="28"/>
          <w:szCs w:val="28"/>
        </w:rPr>
        <w:t xml:space="preserve">e peuple de Dieu est appelé à accueillir la lumière de Dieu et </w:t>
      </w:r>
      <w:r w:rsidR="004920D7">
        <w:rPr>
          <w:color w:val="000000"/>
          <w:sz w:val="28"/>
          <w:szCs w:val="28"/>
        </w:rPr>
        <w:t xml:space="preserve">à </w:t>
      </w:r>
      <w:r w:rsidR="0000753A" w:rsidRPr="0000753A">
        <w:rPr>
          <w:color w:val="000000"/>
          <w:sz w:val="28"/>
          <w:szCs w:val="28"/>
        </w:rPr>
        <w:t xml:space="preserve">la laisser pénétrer le quotidien de leur vie. Alors, tous les peuples viendront de partout se rallier au peuple élu. </w:t>
      </w:r>
    </w:p>
    <w:p w:rsidR="0000753A" w:rsidRPr="0000753A" w:rsidRDefault="0000753A" w:rsidP="0000753A">
      <w:pPr>
        <w:jc w:val="both"/>
        <w:rPr>
          <w:sz w:val="28"/>
          <w:szCs w:val="28"/>
        </w:rPr>
      </w:pPr>
    </w:p>
    <w:p w:rsidR="0000753A" w:rsidRPr="0000753A" w:rsidRDefault="00290F20" w:rsidP="0000753A">
      <w:pPr>
        <w:jc w:val="both"/>
        <w:rPr>
          <w:sz w:val="28"/>
          <w:szCs w:val="28"/>
        </w:rPr>
      </w:pPr>
      <w:r w:rsidRPr="00B120BC">
        <w:rPr>
          <w:color w:val="000000"/>
          <w:sz w:val="28"/>
          <w:szCs w:val="28"/>
        </w:rPr>
        <w:t>C’</w:t>
      </w:r>
      <w:r w:rsidR="004920D7">
        <w:rPr>
          <w:color w:val="000000"/>
          <w:sz w:val="28"/>
          <w:szCs w:val="28"/>
        </w:rPr>
        <w:t>est dans cette optique</w:t>
      </w:r>
      <w:r w:rsidRPr="00B120BC">
        <w:rPr>
          <w:color w:val="000000"/>
          <w:sz w:val="28"/>
          <w:szCs w:val="28"/>
        </w:rPr>
        <w:t xml:space="preserve"> que </w:t>
      </w:r>
      <w:r w:rsidR="0000753A" w:rsidRPr="0000753A">
        <w:rPr>
          <w:color w:val="000000"/>
          <w:sz w:val="28"/>
          <w:szCs w:val="28"/>
        </w:rPr>
        <w:t>Paul parle de l'arrivée des païens dans l'héritage du salut. Ce qui est tellement mystérieux, c'est que Dieu a inscrit un tout nouveau groupe d'héritiers dans son testament. Cela ne néglige pas ceux qui étaient héritiers auparavant, car il</w:t>
      </w:r>
      <w:r w:rsidRPr="00B120BC">
        <w:rPr>
          <w:color w:val="000000"/>
          <w:sz w:val="28"/>
          <w:szCs w:val="28"/>
        </w:rPr>
        <w:t xml:space="preserve"> a des richesses sans limites. Mais p</w:t>
      </w:r>
      <w:r w:rsidR="0000753A" w:rsidRPr="0000753A">
        <w:rPr>
          <w:color w:val="000000"/>
          <w:sz w:val="28"/>
          <w:szCs w:val="28"/>
        </w:rPr>
        <w:t xml:space="preserve">ar le biais de Jésus, Dieu a </w:t>
      </w:r>
      <w:r w:rsidRPr="00B120BC">
        <w:rPr>
          <w:color w:val="000000"/>
          <w:sz w:val="28"/>
          <w:szCs w:val="28"/>
        </w:rPr>
        <w:t xml:space="preserve">également </w:t>
      </w:r>
      <w:r w:rsidR="0000753A" w:rsidRPr="0000753A">
        <w:rPr>
          <w:color w:val="000000"/>
          <w:sz w:val="28"/>
          <w:szCs w:val="28"/>
        </w:rPr>
        <w:t>appelé les païens d'une nouvelle</w:t>
      </w:r>
      <w:r w:rsidRPr="00B120BC">
        <w:rPr>
          <w:color w:val="000000"/>
          <w:sz w:val="28"/>
          <w:szCs w:val="28"/>
        </w:rPr>
        <w:t xml:space="preserve"> manière</w:t>
      </w:r>
      <w:r w:rsidR="0000753A" w:rsidRPr="0000753A">
        <w:rPr>
          <w:color w:val="000000"/>
          <w:sz w:val="28"/>
          <w:szCs w:val="28"/>
        </w:rPr>
        <w:t xml:space="preserve">. </w:t>
      </w:r>
    </w:p>
    <w:p w:rsidR="0000753A" w:rsidRPr="0000753A" w:rsidRDefault="0000753A" w:rsidP="0000753A">
      <w:pPr>
        <w:jc w:val="both"/>
        <w:rPr>
          <w:sz w:val="28"/>
          <w:szCs w:val="28"/>
        </w:rPr>
      </w:pPr>
    </w:p>
    <w:p w:rsidR="004920D7" w:rsidRDefault="00290F20" w:rsidP="0000753A">
      <w:pPr>
        <w:jc w:val="both"/>
        <w:rPr>
          <w:color w:val="000000"/>
          <w:sz w:val="28"/>
          <w:szCs w:val="28"/>
        </w:rPr>
      </w:pPr>
      <w:r w:rsidRPr="00B120BC">
        <w:rPr>
          <w:color w:val="000000"/>
          <w:sz w:val="28"/>
          <w:szCs w:val="28"/>
        </w:rPr>
        <w:t>Enfin, l</w:t>
      </w:r>
      <w:r w:rsidR="0000753A" w:rsidRPr="0000753A">
        <w:rPr>
          <w:color w:val="000000"/>
          <w:sz w:val="28"/>
          <w:szCs w:val="28"/>
        </w:rPr>
        <w:t xml:space="preserve">'histoire des mages préfigure </w:t>
      </w:r>
      <w:r w:rsidR="00416A6A" w:rsidRPr="00B120BC">
        <w:rPr>
          <w:color w:val="000000"/>
          <w:sz w:val="28"/>
          <w:szCs w:val="28"/>
        </w:rPr>
        <w:t xml:space="preserve">que dès l’enfance </w:t>
      </w:r>
      <w:r w:rsidR="0000753A" w:rsidRPr="0000753A">
        <w:rPr>
          <w:color w:val="000000"/>
          <w:sz w:val="28"/>
          <w:szCs w:val="28"/>
        </w:rPr>
        <w:t>Jésus inspire à la fois l</w:t>
      </w:r>
      <w:r w:rsidR="00416A6A" w:rsidRPr="00B120BC">
        <w:rPr>
          <w:color w:val="000000"/>
          <w:sz w:val="28"/>
          <w:szCs w:val="28"/>
        </w:rPr>
        <w:t xml:space="preserve">’émerveillement et l'hostilité. </w:t>
      </w:r>
      <w:r w:rsidR="0000753A" w:rsidRPr="0000753A">
        <w:rPr>
          <w:color w:val="000000"/>
          <w:sz w:val="28"/>
          <w:szCs w:val="28"/>
        </w:rPr>
        <w:t xml:space="preserve">Les mages ont fini par être identifiés comme des rois, et </w:t>
      </w:r>
      <w:r w:rsidR="00416A6A" w:rsidRPr="00B120BC">
        <w:rPr>
          <w:color w:val="000000"/>
          <w:sz w:val="28"/>
          <w:szCs w:val="28"/>
        </w:rPr>
        <w:t xml:space="preserve">on </w:t>
      </w:r>
      <w:r w:rsidR="0000753A" w:rsidRPr="0000753A">
        <w:rPr>
          <w:color w:val="000000"/>
          <w:sz w:val="28"/>
          <w:szCs w:val="28"/>
        </w:rPr>
        <w:t>leur a attribué des noms. Les noms traditionnels de Gaspard, Melchior et Balthazar apparaissent pour la première fois dans un manuscrit du 6e siècle, conservé à la Bibliothèque nationale de France à Paris</w:t>
      </w:r>
      <w:r w:rsidR="004920D7">
        <w:rPr>
          <w:color w:val="000000"/>
          <w:sz w:val="28"/>
          <w:szCs w:val="28"/>
        </w:rPr>
        <w:t xml:space="preserve"> (</w:t>
      </w:r>
      <w:r w:rsidR="00416A6A" w:rsidRPr="00B120BC">
        <w:rPr>
          <w:color w:val="000000"/>
          <w:sz w:val="28"/>
          <w:szCs w:val="28"/>
        </w:rPr>
        <w:t>comme par hasard</w:t>
      </w:r>
      <w:r w:rsidR="004920D7">
        <w:rPr>
          <w:color w:val="000000"/>
          <w:sz w:val="28"/>
          <w:szCs w:val="28"/>
        </w:rPr>
        <w:t>)</w:t>
      </w:r>
      <w:r w:rsidR="0000753A" w:rsidRPr="0000753A">
        <w:rPr>
          <w:color w:val="000000"/>
          <w:sz w:val="28"/>
          <w:szCs w:val="28"/>
        </w:rPr>
        <w:t xml:space="preserve">. </w:t>
      </w:r>
      <w:r w:rsidR="00416A6A" w:rsidRPr="00B120BC">
        <w:rPr>
          <w:color w:val="000000"/>
          <w:sz w:val="28"/>
          <w:szCs w:val="28"/>
        </w:rPr>
        <w:t>Mais ce qui est important c’est que des gens venus d’ailleurs ont suivi une étoile pour venir reconnaitre la royauté et la divinité de l’enfant couché dans la crèche. Leurs cadeaux</w:t>
      </w:r>
      <w:r w:rsidR="004920D7">
        <w:rPr>
          <w:color w:val="000000"/>
          <w:sz w:val="28"/>
          <w:szCs w:val="28"/>
        </w:rPr>
        <w:t xml:space="preserve"> (L’Or, l’encens, la myrrhe) </w:t>
      </w:r>
      <w:r w:rsidR="00416A6A" w:rsidRPr="00B120BC">
        <w:rPr>
          <w:color w:val="000000"/>
          <w:sz w:val="28"/>
          <w:szCs w:val="28"/>
        </w:rPr>
        <w:t xml:space="preserve"> et l’adoration faite le prouve à </w:t>
      </w:r>
      <w:r w:rsidR="00416A6A" w:rsidRPr="00B120BC">
        <w:rPr>
          <w:color w:val="000000"/>
          <w:sz w:val="28"/>
          <w:szCs w:val="28"/>
        </w:rPr>
        <w:lastRenderedPageBreak/>
        <w:t>suffisance.</w:t>
      </w:r>
      <w:r w:rsidR="00416A6A" w:rsidRPr="00B120BC">
        <w:rPr>
          <w:sz w:val="28"/>
          <w:szCs w:val="28"/>
        </w:rPr>
        <w:t xml:space="preserve"> Mais n’oublions pas que </w:t>
      </w:r>
      <w:r w:rsidR="00416A6A" w:rsidRPr="00B120BC">
        <w:rPr>
          <w:color w:val="000000"/>
          <w:sz w:val="28"/>
          <w:szCs w:val="28"/>
        </w:rPr>
        <w:t>l</w:t>
      </w:r>
      <w:r w:rsidR="0000753A" w:rsidRPr="0000753A">
        <w:rPr>
          <w:color w:val="000000"/>
          <w:sz w:val="28"/>
          <w:szCs w:val="28"/>
        </w:rPr>
        <w:t>’étoile brille toujours pour ceux</w:t>
      </w:r>
      <w:r w:rsidR="004920D7">
        <w:rPr>
          <w:color w:val="000000"/>
          <w:sz w:val="28"/>
          <w:szCs w:val="28"/>
        </w:rPr>
        <w:t xml:space="preserve"> et celles </w:t>
      </w:r>
      <w:r w:rsidR="0000753A" w:rsidRPr="0000753A">
        <w:rPr>
          <w:color w:val="000000"/>
          <w:sz w:val="28"/>
          <w:szCs w:val="28"/>
        </w:rPr>
        <w:t xml:space="preserve">qui la cherchent dans l’obscurité de leur nuit. </w:t>
      </w:r>
    </w:p>
    <w:p w:rsidR="004920D7" w:rsidRDefault="004920D7" w:rsidP="0000753A">
      <w:pPr>
        <w:jc w:val="both"/>
        <w:rPr>
          <w:color w:val="000000"/>
          <w:sz w:val="28"/>
          <w:szCs w:val="28"/>
        </w:rPr>
      </w:pPr>
    </w:p>
    <w:p w:rsidR="0000753A" w:rsidRPr="0000753A" w:rsidRDefault="00416A6A" w:rsidP="0000753A">
      <w:pPr>
        <w:jc w:val="both"/>
        <w:rPr>
          <w:sz w:val="28"/>
          <w:szCs w:val="28"/>
        </w:rPr>
      </w:pPr>
      <w:r w:rsidRPr="00B120BC">
        <w:rPr>
          <w:color w:val="000000"/>
          <w:sz w:val="28"/>
          <w:szCs w:val="28"/>
        </w:rPr>
        <w:t>C’est donc une interpellation à</w:t>
      </w:r>
      <w:r w:rsidR="0000753A" w:rsidRPr="0000753A">
        <w:rPr>
          <w:color w:val="000000"/>
          <w:sz w:val="28"/>
          <w:szCs w:val="28"/>
        </w:rPr>
        <w:t xml:space="preserve"> être humbles, disponibles, et </w:t>
      </w:r>
      <w:r w:rsidRPr="00B120BC">
        <w:rPr>
          <w:color w:val="000000"/>
          <w:sz w:val="28"/>
          <w:szCs w:val="28"/>
        </w:rPr>
        <w:t xml:space="preserve">à savoir </w:t>
      </w:r>
      <w:r w:rsidR="0000753A" w:rsidRPr="0000753A">
        <w:rPr>
          <w:color w:val="000000"/>
          <w:sz w:val="28"/>
          <w:szCs w:val="28"/>
        </w:rPr>
        <w:t xml:space="preserve">interpréter, comme les mages, les signes de Dieu. </w:t>
      </w:r>
      <w:r w:rsidRPr="00B120BC">
        <w:rPr>
          <w:color w:val="000000"/>
          <w:sz w:val="28"/>
          <w:szCs w:val="28"/>
        </w:rPr>
        <w:t>Oui, dans notre société actuelle de forte consommation, c</w:t>
      </w:r>
      <w:r w:rsidR="0000753A" w:rsidRPr="0000753A">
        <w:rPr>
          <w:color w:val="000000"/>
          <w:sz w:val="28"/>
          <w:szCs w:val="28"/>
        </w:rPr>
        <w:t xml:space="preserve">hacun peut rester chez lui avec ses </w:t>
      </w:r>
      <w:r w:rsidRPr="00B120BC">
        <w:rPr>
          <w:color w:val="000000"/>
          <w:sz w:val="28"/>
          <w:szCs w:val="28"/>
        </w:rPr>
        <w:t xml:space="preserve">doutes et ses </w:t>
      </w:r>
      <w:r w:rsidR="0000753A" w:rsidRPr="0000753A">
        <w:rPr>
          <w:color w:val="000000"/>
          <w:sz w:val="28"/>
          <w:szCs w:val="28"/>
        </w:rPr>
        <w:t xml:space="preserve">certitudes. </w:t>
      </w:r>
      <w:r w:rsidRPr="00B120BC">
        <w:rPr>
          <w:color w:val="000000"/>
          <w:sz w:val="28"/>
          <w:szCs w:val="28"/>
        </w:rPr>
        <w:t>Mais</w:t>
      </w:r>
      <w:r w:rsidR="0000753A" w:rsidRPr="0000753A">
        <w:rPr>
          <w:color w:val="000000"/>
          <w:sz w:val="28"/>
          <w:szCs w:val="28"/>
        </w:rPr>
        <w:t xml:space="preserve"> aussi prendre la route et risquer la découverte</w:t>
      </w:r>
      <w:r w:rsidRPr="00B120BC">
        <w:rPr>
          <w:color w:val="000000"/>
          <w:sz w:val="28"/>
          <w:szCs w:val="28"/>
        </w:rPr>
        <w:t xml:space="preserve"> en adhérant à une communauté</w:t>
      </w:r>
      <w:r w:rsidR="0000753A" w:rsidRPr="0000753A">
        <w:rPr>
          <w:color w:val="000000"/>
          <w:sz w:val="28"/>
          <w:szCs w:val="28"/>
        </w:rPr>
        <w:t>. Sommes-nous à l’écoute comme les mages ? Sommes-nous à la recherche comme les mages ? Sommes-nous de</w:t>
      </w:r>
      <w:r w:rsidR="004920D7">
        <w:rPr>
          <w:color w:val="000000"/>
          <w:sz w:val="28"/>
          <w:szCs w:val="28"/>
        </w:rPr>
        <w:t>s porteurs de la Bonne Nouvelle</w:t>
      </w:r>
      <w:bookmarkStart w:id="0" w:name="_GoBack"/>
      <w:bookmarkEnd w:id="0"/>
      <w:r w:rsidR="0000753A" w:rsidRPr="0000753A">
        <w:rPr>
          <w:color w:val="000000"/>
          <w:sz w:val="28"/>
          <w:szCs w:val="28"/>
        </w:rPr>
        <w:t>?</w:t>
      </w:r>
    </w:p>
    <w:p w:rsidR="0000753A" w:rsidRPr="0000753A" w:rsidRDefault="0000753A" w:rsidP="0000753A">
      <w:pPr>
        <w:jc w:val="both"/>
        <w:rPr>
          <w:sz w:val="28"/>
          <w:szCs w:val="28"/>
        </w:rPr>
      </w:pPr>
    </w:p>
    <w:p w:rsidR="00081DB7" w:rsidRPr="00B120BC" w:rsidRDefault="00081DB7" w:rsidP="0000753A">
      <w:pPr>
        <w:jc w:val="both"/>
        <w:rPr>
          <w:sz w:val="28"/>
          <w:szCs w:val="28"/>
        </w:rPr>
      </w:pPr>
    </w:p>
    <w:sectPr w:rsidR="00081DB7" w:rsidRPr="00B120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B7" w:rsidRDefault="00EB52B7" w:rsidP="00C93874">
      <w:r>
        <w:separator/>
      </w:r>
    </w:p>
  </w:endnote>
  <w:endnote w:type="continuationSeparator" w:id="0">
    <w:p w:rsidR="00EB52B7" w:rsidRDefault="00EB52B7" w:rsidP="00C9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06581"/>
      <w:docPartObj>
        <w:docPartGallery w:val="Page Numbers (Bottom of Page)"/>
        <w:docPartUnique/>
      </w:docPartObj>
    </w:sdtPr>
    <w:sdtEndPr/>
    <w:sdtContent>
      <w:p w:rsidR="00C93874" w:rsidRDefault="00C93874">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93874" w:rsidRDefault="00C93874">
                              <w:pPr>
                                <w:jc w:val="center"/>
                              </w:pPr>
                              <w:r>
                                <w:rPr>
                                  <w:sz w:val="22"/>
                                  <w:szCs w:val="22"/>
                                </w:rPr>
                                <w:fldChar w:fldCharType="begin"/>
                              </w:r>
                              <w:r>
                                <w:instrText>PAGE    \* MERGEFORMAT</w:instrText>
                              </w:r>
                              <w:r>
                                <w:rPr>
                                  <w:sz w:val="22"/>
                                  <w:szCs w:val="22"/>
                                </w:rPr>
                                <w:fldChar w:fldCharType="separate"/>
                              </w:r>
                              <w:r w:rsidR="004920D7" w:rsidRPr="004920D7">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93874" w:rsidRDefault="00C93874">
                        <w:pPr>
                          <w:jc w:val="center"/>
                        </w:pPr>
                        <w:r>
                          <w:rPr>
                            <w:sz w:val="22"/>
                            <w:szCs w:val="22"/>
                          </w:rPr>
                          <w:fldChar w:fldCharType="begin"/>
                        </w:r>
                        <w:r>
                          <w:instrText>PAGE    \* MERGEFORMAT</w:instrText>
                        </w:r>
                        <w:r>
                          <w:rPr>
                            <w:sz w:val="22"/>
                            <w:szCs w:val="22"/>
                          </w:rPr>
                          <w:fldChar w:fldCharType="separate"/>
                        </w:r>
                        <w:r w:rsidR="004920D7" w:rsidRPr="004920D7">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B7" w:rsidRDefault="00EB52B7" w:rsidP="00C93874">
      <w:r>
        <w:separator/>
      </w:r>
    </w:p>
  </w:footnote>
  <w:footnote w:type="continuationSeparator" w:id="0">
    <w:p w:rsidR="00EB52B7" w:rsidRDefault="00EB52B7" w:rsidP="00C93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9D6"/>
    <w:multiLevelType w:val="multilevel"/>
    <w:tmpl w:val="90F4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074DD"/>
    <w:multiLevelType w:val="hybridMultilevel"/>
    <w:tmpl w:val="2D28D604"/>
    <w:lvl w:ilvl="0" w:tplc="FFA86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39"/>
    <w:rsid w:val="0000753A"/>
    <w:rsid w:val="00081DB7"/>
    <w:rsid w:val="001079A6"/>
    <w:rsid w:val="00165B32"/>
    <w:rsid w:val="00215C79"/>
    <w:rsid w:val="00261468"/>
    <w:rsid w:val="00290F20"/>
    <w:rsid w:val="00355539"/>
    <w:rsid w:val="003810B7"/>
    <w:rsid w:val="00416A6A"/>
    <w:rsid w:val="004920D7"/>
    <w:rsid w:val="006E4430"/>
    <w:rsid w:val="008C0860"/>
    <w:rsid w:val="00A601D8"/>
    <w:rsid w:val="00B120BC"/>
    <w:rsid w:val="00B4489E"/>
    <w:rsid w:val="00BC1C6F"/>
    <w:rsid w:val="00C825A7"/>
    <w:rsid w:val="00C93874"/>
    <w:rsid w:val="00D208CF"/>
    <w:rsid w:val="00EB5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34"/>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34"/>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9889">
      <w:bodyDiv w:val="1"/>
      <w:marLeft w:val="0"/>
      <w:marRight w:val="0"/>
      <w:marTop w:val="0"/>
      <w:marBottom w:val="0"/>
      <w:divBdr>
        <w:top w:val="none" w:sz="0" w:space="0" w:color="auto"/>
        <w:left w:val="none" w:sz="0" w:space="0" w:color="auto"/>
        <w:bottom w:val="none" w:sz="0" w:space="0" w:color="auto"/>
        <w:right w:val="none" w:sz="0" w:space="0" w:color="auto"/>
      </w:divBdr>
      <w:divsChild>
        <w:div w:id="211311406">
          <w:marLeft w:val="0"/>
          <w:marRight w:val="0"/>
          <w:marTop w:val="0"/>
          <w:marBottom w:val="0"/>
          <w:divBdr>
            <w:top w:val="none" w:sz="0" w:space="0" w:color="auto"/>
            <w:left w:val="none" w:sz="0" w:space="0" w:color="auto"/>
            <w:bottom w:val="none" w:sz="0" w:space="0" w:color="auto"/>
            <w:right w:val="none" w:sz="0" w:space="0" w:color="auto"/>
          </w:divBdr>
        </w:div>
      </w:divsChild>
    </w:div>
    <w:div w:id="455292381">
      <w:bodyDiv w:val="1"/>
      <w:marLeft w:val="0"/>
      <w:marRight w:val="0"/>
      <w:marTop w:val="0"/>
      <w:marBottom w:val="0"/>
      <w:divBdr>
        <w:top w:val="none" w:sz="0" w:space="0" w:color="auto"/>
        <w:left w:val="none" w:sz="0" w:space="0" w:color="auto"/>
        <w:bottom w:val="none" w:sz="0" w:space="0" w:color="auto"/>
        <w:right w:val="none" w:sz="0" w:space="0" w:color="auto"/>
      </w:divBdr>
    </w:div>
    <w:div w:id="771704314">
      <w:bodyDiv w:val="1"/>
      <w:marLeft w:val="0"/>
      <w:marRight w:val="0"/>
      <w:marTop w:val="0"/>
      <w:marBottom w:val="0"/>
      <w:divBdr>
        <w:top w:val="none" w:sz="0" w:space="0" w:color="auto"/>
        <w:left w:val="none" w:sz="0" w:space="0" w:color="auto"/>
        <w:bottom w:val="none" w:sz="0" w:space="0" w:color="auto"/>
        <w:right w:val="none" w:sz="0" w:space="0" w:color="auto"/>
      </w:divBdr>
      <w:divsChild>
        <w:div w:id="276958160">
          <w:marLeft w:val="0"/>
          <w:marRight w:val="0"/>
          <w:marTop w:val="0"/>
          <w:marBottom w:val="0"/>
          <w:divBdr>
            <w:top w:val="none" w:sz="0" w:space="0" w:color="auto"/>
            <w:left w:val="none" w:sz="0" w:space="0" w:color="auto"/>
            <w:bottom w:val="none" w:sz="0" w:space="0" w:color="auto"/>
            <w:right w:val="none" w:sz="0" w:space="0" w:color="auto"/>
          </w:divBdr>
        </w:div>
      </w:divsChild>
    </w:div>
    <w:div w:id="831528637">
      <w:bodyDiv w:val="1"/>
      <w:marLeft w:val="0"/>
      <w:marRight w:val="0"/>
      <w:marTop w:val="0"/>
      <w:marBottom w:val="0"/>
      <w:divBdr>
        <w:top w:val="none" w:sz="0" w:space="0" w:color="auto"/>
        <w:left w:val="none" w:sz="0" w:space="0" w:color="auto"/>
        <w:bottom w:val="none" w:sz="0" w:space="0" w:color="auto"/>
        <w:right w:val="none" w:sz="0" w:space="0" w:color="auto"/>
      </w:divBdr>
      <w:divsChild>
        <w:div w:id="2043019468">
          <w:marLeft w:val="0"/>
          <w:marRight w:val="0"/>
          <w:marTop w:val="0"/>
          <w:marBottom w:val="0"/>
          <w:divBdr>
            <w:top w:val="none" w:sz="0" w:space="0" w:color="auto"/>
            <w:left w:val="none" w:sz="0" w:space="0" w:color="auto"/>
            <w:bottom w:val="none" w:sz="0" w:space="0" w:color="auto"/>
            <w:right w:val="none" w:sz="0" w:space="0" w:color="auto"/>
          </w:divBdr>
        </w:div>
        <w:div w:id="568734100">
          <w:marLeft w:val="0"/>
          <w:marRight w:val="0"/>
          <w:marTop w:val="0"/>
          <w:marBottom w:val="0"/>
          <w:divBdr>
            <w:top w:val="none" w:sz="0" w:space="0" w:color="auto"/>
            <w:left w:val="none" w:sz="0" w:space="0" w:color="auto"/>
            <w:bottom w:val="none" w:sz="0" w:space="0" w:color="auto"/>
            <w:right w:val="none" w:sz="0" w:space="0" w:color="auto"/>
          </w:divBdr>
        </w:div>
        <w:div w:id="127208226">
          <w:marLeft w:val="0"/>
          <w:marRight w:val="0"/>
          <w:marTop w:val="0"/>
          <w:marBottom w:val="0"/>
          <w:divBdr>
            <w:top w:val="none" w:sz="0" w:space="0" w:color="auto"/>
            <w:left w:val="none" w:sz="0" w:space="0" w:color="auto"/>
            <w:bottom w:val="none" w:sz="0" w:space="0" w:color="auto"/>
            <w:right w:val="none" w:sz="0" w:space="0" w:color="auto"/>
          </w:divBdr>
        </w:div>
        <w:div w:id="806703286">
          <w:marLeft w:val="0"/>
          <w:marRight w:val="0"/>
          <w:marTop w:val="0"/>
          <w:marBottom w:val="0"/>
          <w:divBdr>
            <w:top w:val="none" w:sz="0" w:space="0" w:color="auto"/>
            <w:left w:val="none" w:sz="0" w:space="0" w:color="auto"/>
            <w:bottom w:val="none" w:sz="0" w:space="0" w:color="auto"/>
            <w:right w:val="none" w:sz="0" w:space="0" w:color="auto"/>
          </w:divBdr>
        </w:div>
        <w:div w:id="2043702158">
          <w:marLeft w:val="0"/>
          <w:marRight w:val="0"/>
          <w:marTop w:val="0"/>
          <w:marBottom w:val="0"/>
          <w:divBdr>
            <w:top w:val="none" w:sz="0" w:space="0" w:color="auto"/>
            <w:left w:val="none" w:sz="0" w:space="0" w:color="auto"/>
            <w:bottom w:val="none" w:sz="0" w:space="0" w:color="auto"/>
            <w:right w:val="none" w:sz="0" w:space="0" w:color="auto"/>
          </w:divBdr>
        </w:div>
        <w:div w:id="1031027388">
          <w:marLeft w:val="0"/>
          <w:marRight w:val="0"/>
          <w:marTop w:val="0"/>
          <w:marBottom w:val="0"/>
          <w:divBdr>
            <w:top w:val="none" w:sz="0" w:space="0" w:color="auto"/>
            <w:left w:val="none" w:sz="0" w:space="0" w:color="auto"/>
            <w:bottom w:val="none" w:sz="0" w:space="0" w:color="auto"/>
            <w:right w:val="none" w:sz="0" w:space="0" w:color="auto"/>
          </w:divBdr>
        </w:div>
        <w:div w:id="1646861164">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2049723957">
          <w:marLeft w:val="0"/>
          <w:marRight w:val="0"/>
          <w:marTop w:val="0"/>
          <w:marBottom w:val="0"/>
          <w:divBdr>
            <w:top w:val="none" w:sz="0" w:space="0" w:color="auto"/>
            <w:left w:val="none" w:sz="0" w:space="0" w:color="auto"/>
            <w:bottom w:val="none" w:sz="0" w:space="0" w:color="auto"/>
            <w:right w:val="none" w:sz="0" w:space="0" w:color="auto"/>
          </w:divBdr>
        </w:div>
        <w:div w:id="1438023419">
          <w:marLeft w:val="0"/>
          <w:marRight w:val="0"/>
          <w:marTop w:val="0"/>
          <w:marBottom w:val="0"/>
          <w:divBdr>
            <w:top w:val="none" w:sz="0" w:space="0" w:color="auto"/>
            <w:left w:val="none" w:sz="0" w:space="0" w:color="auto"/>
            <w:bottom w:val="none" w:sz="0" w:space="0" w:color="auto"/>
            <w:right w:val="none" w:sz="0" w:space="0" w:color="auto"/>
          </w:divBdr>
        </w:div>
        <w:div w:id="443814555">
          <w:marLeft w:val="0"/>
          <w:marRight w:val="0"/>
          <w:marTop w:val="0"/>
          <w:marBottom w:val="0"/>
          <w:divBdr>
            <w:top w:val="none" w:sz="0" w:space="0" w:color="auto"/>
            <w:left w:val="none" w:sz="0" w:space="0" w:color="auto"/>
            <w:bottom w:val="none" w:sz="0" w:space="0" w:color="auto"/>
            <w:right w:val="none" w:sz="0" w:space="0" w:color="auto"/>
          </w:divBdr>
        </w:div>
        <w:div w:id="1232813484">
          <w:marLeft w:val="0"/>
          <w:marRight w:val="0"/>
          <w:marTop w:val="0"/>
          <w:marBottom w:val="0"/>
          <w:divBdr>
            <w:top w:val="none" w:sz="0" w:space="0" w:color="auto"/>
            <w:left w:val="none" w:sz="0" w:space="0" w:color="auto"/>
            <w:bottom w:val="none" w:sz="0" w:space="0" w:color="auto"/>
            <w:right w:val="none" w:sz="0" w:space="0" w:color="auto"/>
          </w:divBdr>
        </w:div>
        <w:div w:id="129055971">
          <w:marLeft w:val="0"/>
          <w:marRight w:val="0"/>
          <w:marTop w:val="0"/>
          <w:marBottom w:val="0"/>
          <w:divBdr>
            <w:top w:val="none" w:sz="0" w:space="0" w:color="auto"/>
            <w:left w:val="none" w:sz="0" w:space="0" w:color="auto"/>
            <w:bottom w:val="none" w:sz="0" w:space="0" w:color="auto"/>
            <w:right w:val="none" w:sz="0" w:space="0" w:color="auto"/>
          </w:divBdr>
        </w:div>
        <w:div w:id="1976594024">
          <w:marLeft w:val="0"/>
          <w:marRight w:val="0"/>
          <w:marTop w:val="0"/>
          <w:marBottom w:val="0"/>
          <w:divBdr>
            <w:top w:val="none" w:sz="0" w:space="0" w:color="auto"/>
            <w:left w:val="none" w:sz="0" w:space="0" w:color="auto"/>
            <w:bottom w:val="none" w:sz="0" w:space="0" w:color="auto"/>
            <w:right w:val="none" w:sz="0" w:space="0" w:color="auto"/>
          </w:divBdr>
        </w:div>
        <w:div w:id="1146242556">
          <w:marLeft w:val="0"/>
          <w:marRight w:val="0"/>
          <w:marTop w:val="0"/>
          <w:marBottom w:val="0"/>
          <w:divBdr>
            <w:top w:val="none" w:sz="0" w:space="0" w:color="auto"/>
            <w:left w:val="none" w:sz="0" w:space="0" w:color="auto"/>
            <w:bottom w:val="none" w:sz="0" w:space="0" w:color="auto"/>
            <w:right w:val="none" w:sz="0" w:space="0" w:color="auto"/>
          </w:divBdr>
        </w:div>
        <w:div w:id="2061053063">
          <w:marLeft w:val="0"/>
          <w:marRight w:val="0"/>
          <w:marTop w:val="0"/>
          <w:marBottom w:val="0"/>
          <w:divBdr>
            <w:top w:val="none" w:sz="0" w:space="0" w:color="auto"/>
            <w:left w:val="none" w:sz="0" w:space="0" w:color="auto"/>
            <w:bottom w:val="none" w:sz="0" w:space="0" w:color="auto"/>
            <w:right w:val="none" w:sz="0" w:space="0" w:color="auto"/>
          </w:divBdr>
        </w:div>
        <w:div w:id="1044520319">
          <w:marLeft w:val="0"/>
          <w:marRight w:val="0"/>
          <w:marTop w:val="0"/>
          <w:marBottom w:val="0"/>
          <w:divBdr>
            <w:top w:val="none" w:sz="0" w:space="0" w:color="auto"/>
            <w:left w:val="none" w:sz="0" w:space="0" w:color="auto"/>
            <w:bottom w:val="none" w:sz="0" w:space="0" w:color="auto"/>
            <w:right w:val="none" w:sz="0" w:space="0" w:color="auto"/>
          </w:divBdr>
        </w:div>
        <w:div w:id="816141424">
          <w:marLeft w:val="0"/>
          <w:marRight w:val="0"/>
          <w:marTop w:val="0"/>
          <w:marBottom w:val="0"/>
          <w:divBdr>
            <w:top w:val="none" w:sz="0" w:space="0" w:color="auto"/>
            <w:left w:val="none" w:sz="0" w:space="0" w:color="auto"/>
            <w:bottom w:val="none" w:sz="0" w:space="0" w:color="auto"/>
            <w:right w:val="none" w:sz="0" w:space="0" w:color="auto"/>
          </w:divBdr>
        </w:div>
        <w:div w:id="1938102320">
          <w:marLeft w:val="0"/>
          <w:marRight w:val="0"/>
          <w:marTop w:val="0"/>
          <w:marBottom w:val="0"/>
          <w:divBdr>
            <w:top w:val="none" w:sz="0" w:space="0" w:color="auto"/>
            <w:left w:val="none" w:sz="0" w:space="0" w:color="auto"/>
            <w:bottom w:val="none" w:sz="0" w:space="0" w:color="auto"/>
            <w:right w:val="none" w:sz="0" w:space="0" w:color="auto"/>
          </w:divBdr>
        </w:div>
        <w:div w:id="1759279839">
          <w:marLeft w:val="0"/>
          <w:marRight w:val="0"/>
          <w:marTop w:val="0"/>
          <w:marBottom w:val="0"/>
          <w:divBdr>
            <w:top w:val="none" w:sz="0" w:space="0" w:color="auto"/>
            <w:left w:val="none" w:sz="0" w:space="0" w:color="auto"/>
            <w:bottom w:val="none" w:sz="0" w:space="0" w:color="auto"/>
            <w:right w:val="none" w:sz="0" w:space="0" w:color="auto"/>
          </w:divBdr>
        </w:div>
        <w:div w:id="1569151277">
          <w:marLeft w:val="0"/>
          <w:marRight w:val="0"/>
          <w:marTop w:val="0"/>
          <w:marBottom w:val="0"/>
          <w:divBdr>
            <w:top w:val="none" w:sz="0" w:space="0" w:color="auto"/>
            <w:left w:val="none" w:sz="0" w:space="0" w:color="auto"/>
            <w:bottom w:val="none" w:sz="0" w:space="0" w:color="auto"/>
            <w:right w:val="none" w:sz="0" w:space="0" w:color="auto"/>
          </w:divBdr>
        </w:div>
      </w:divsChild>
    </w:div>
    <w:div w:id="1331758784">
      <w:bodyDiv w:val="1"/>
      <w:marLeft w:val="0"/>
      <w:marRight w:val="0"/>
      <w:marTop w:val="0"/>
      <w:marBottom w:val="0"/>
      <w:divBdr>
        <w:top w:val="none" w:sz="0" w:space="0" w:color="auto"/>
        <w:left w:val="none" w:sz="0" w:space="0" w:color="auto"/>
        <w:bottom w:val="none" w:sz="0" w:space="0" w:color="auto"/>
        <w:right w:val="none" w:sz="0" w:space="0" w:color="auto"/>
      </w:divBdr>
    </w:div>
    <w:div w:id="1337615914">
      <w:bodyDiv w:val="1"/>
      <w:marLeft w:val="0"/>
      <w:marRight w:val="0"/>
      <w:marTop w:val="0"/>
      <w:marBottom w:val="0"/>
      <w:divBdr>
        <w:top w:val="none" w:sz="0" w:space="0" w:color="auto"/>
        <w:left w:val="none" w:sz="0" w:space="0" w:color="auto"/>
        <w:bottom w:val="none" w:sz="0" w:space="0" w:color="auto"/>
        <w:right w:val="none" w:sz="0" w:space="0" w:color="auto"/>
      </w:divBdr>
      <w:divsChild>
        <w:div w:id="1924994318">
          <w:marLeft w:val="0"/>
          <w:marRight w:val="0"/>
          <w:marTop w:val="0"/>
          <w:marBottom w:val="0"/>
          <w:divBdr>
            <w:top w:val="none" w:sz="0" w:space="0" w:color="auto"/>
            <w:left w:val="none" w:sz="0" w:space="0" w:color="auto"/>
            <w:bottom w:val="none" w:sz="0" w:space="0" w:color="auto"/>
            <w:right w:val="none" w:sz="0" w:space="0" w:color="auto"/>
          </w:divBdr>
        </w:div>
        <w:div w:id="1443915467">
          <w:marLeft w:val="0"/>
          <w:marRight w:val="0"/>
          <w:marTop w:val="0"/>
          <w:marBottom w:val="0"/>
          <w:divBdr>
            <w:top w:val="none" w:sz="0" w:space="0" w:color="auto"/>
            <w:left w:val="none" w:sz="0" w:space="0" w:color="auto"/>
            <w:bottom w:val="none" w:sz="0" w:space="0" w:color="auto"/>
            <w:right w:val="none" w:sz="0" w:space="0" w:color="auto"/>
          </w:divBdr>
        </w:div>
        <w:div w:id="835072782">
          <w:marLeft w:val="0"/>
          <w:marRight w:val="0"/>
          <w:marTop w:val="0"/>
          <w:marBottom w:val="0"/>
          <w:divBdr>
            <w:top w:val="none" w:sz="0" w:space="0" w:color="auto"/>
            <w:left w:val="none" w:sz="0" w:space="0" w:color="auto"/>
            <w:bottom w:val="none" w:sz="0" w:space="0" w:color="auto"/>
            <w:right w:val="none" w:sz="0" w:space="0" w:color="auto"/>
          </w:divBdr>
        </w:div>
        <w:div w:id="690685181">
          <w:marLeft w:val="0"/>
          <w:marRight w:val="0"/>
          <w:marTop w:val="0"/>
          <w:marBottom w:val="0"/>
          <w:divBdr>
            <w:top w:val="none" w:sz="0" w:space="0" w:color="auto"/>
            <w:left w:val="none" w:sz="0" w:space="0" w:color="auto"/>
            <w:bottom w:val="none" w:sz="0" w:space="0" w:color="auto"/>
            <w:right w:val="none" w:sz="0" w:space="0" w:color="auto"/>
          </w:divBdr>
        </w:div>
        <w:div w:id="1914966120">
          <w:marLeft w:val="0"/>
          <w:marRight w:val="0"/>
          <w:marTop w:val="0"/>
          <w:marBottom w:val="0"/>
          <w:divBdr>
            <w:top w:val="none" w:sz="0" w:space="0" w:color="auto"/>
            <w:left w:val="none" w:sz="0" w:space="0" w:color="auto"/>
            <w:bottom w:val="none" w:sz="0" w:space="0" w:color="auto"/>
            <w:right w:val="none" w:sz="0" w:space="0" w:color="auto"/>
          </w:divBdr>
        </w:div>
        <w:div w:id="1986733448">
          <w:marLeft w:val="0"/>
          <w:marRight w:val="0"/>
          <w:marTop w:val="0"/>
          <w:marBottom w:val="0"/>
          <w:divBdr>
            <w:top w:val="none" w:sz="0" w:space="0" w:color="auto"/>
            <w:left w:val="none" w:sz="0" w:space="0" w:color="auto"/>
            <w:bottom w:val="none" w:sz="0" w:space="0" w:color="auto"/>
            <w:right w:val="none" w:sz="0" w:space="0" w:color="auto"/>
          </w:divBdr>
        </w:div>
        <w:div w:id="1523781206">
          <w:marLeft w:val="0"/>
          <w:marRight w:val="0"/>
          <w:marTop w:val="0"/>
          <w:marBottom w:val="0"/>
          <w:divBdr>
            <w:top w:val="none" w:sz="0" w:space="0" w:color="auto"/>
            <w:left w:val="none" w:sz="0" w:space="0" w:color="auto"/>
            <w:bottom w:val="none" w:sz="0" w:space="0" w:color="auto"/>
            <w:right w:val="none" w:sz="0" w:space="0" w:color="auto"/>
          </w:divBdr>
        </w:div>
        <w:div w:id="213276230">
          <w:marLeft w:val="0"/>
          <w:marRight w:val="0"/>
          <w:marTop w:val="0"/>
          <w:marBottom w:val="0"/>
          <w:divBdr>
            <w:top w:val="none" w:sz="0" w:space="0" w:color="auto"/>
            <w:left w:val="none" w:sz="0" w:space="0" w:color="auto"/>
            <w:bottom w:val="none" w:sz="0" w:space="0" w:color="auto"/>
            <w:right w:val="none" w:sz="0" w:space="0" w:color="auto"/>
          </w:divBdr>
        </w:div>
        <w:div w:id="1541092882">
          <w:marLeft w:val="0"/>
          <w:marRight w:val="0"/>
          <w:marTop w:val="0"/>
          <w:marBottom w:val="0"/>
          <w:divBdr>
            <w:top w:val="none" w:sz="0" w:space="0" w:color="auto"/>
            <w:left w:val="none" w:sz="0" w:space="0" w:color="auto"/>
            <w:bottom w:val="none" w:sz="0" w:space="0" w:color="auto"/>
            <w:right w:val="none" w:sz="0" w:space="0" w:color="auto"/>
          </w:divBdr>
        </w:div>
        <w:div w:id="1974291837">
          <w:marLeft w:val="0"/>
          <w:marRight w:val="0"/>
          <w:marTop w:val="0"/>
          <w:marBottom w:val="0"/>
          <w:divBdr>
            <w:top w:val="none" w:sz="0" w:space="0" w:color="auto"/>
            <w:left w:val="none" w:sz="0" w:space="0" w:color="auto"/>
            <w:bottom w:val="none" w:sz="0" w:space="0" w:color="auto"/>
            <w:right w:val="none" w:sz="0" w:space="0" w:color="auto"/>
          </w:divBdr>
        </w:div>
      </w:divsChild>
    </w:div>
    <w:div w:id="1768191274">
      <w:bodyDiv w:val="1"/>
      <w:marLeft w:val="0"/>
      <w:marRight w:val="0"/>
      <w:marTop w:val="0"/>
      <w:marBottom w:val="0"/>
      <w:divBdr>
        <w:top w:val="none" w:sz="0" w:space="0" w:color="auto"/>
        <w:left w:val="none" w:sz="0" w:space="0" w:color="auto"/>
        <w:bottom w:val="none" w:sz="0" w:space="0" w:color="auto"/>
        <w:right w:val="none" w:sz="0" w:space="0" w:color="auto"/>
      </w:divBdr>
      <w:divsChild>
        <w:div w:id="1956062146">
          <w:marLeft w:val="0"/>
          <w:marRight w:val="0"/>
          <w:marTop w:val="0"/>
          <w:marBottom w:val="0"/>
          <w:divBdr>
            <w:top w:val="none" w:sz="0" w:space="0" w:color="auto"/>
            <w:left w:val="none" w:sz="0" w:space="0" w:color="auto"/>
            <w:bottom w:val="none" w:sz="0" w:space="0" w:color="auto"/>
            <w:right w:val="none" w:sz="0" w:space="0" w:color="auto"/>
          </w:divBdr>
        </w:div>
      </w:divsChild>
    </w:div>
    <w:div w:id="1865750832">
      <w:bodyDiv w:val="1"/>
      <w:marLeft w:val="0"/>
      <w:marRight w:val="0"/>
      <w:marTop w:val="0"/>
      <w:marBottom w:val="0"/>
      <w:divBdr>
        <w:top w:val="none" w:sz="0" w:space="0" w:color="auto"/>
        <w:left w:val="none" w:sz="0" w:space="0" w:color="auto"/>
        <w:bottom w:val="none" w:sz="0" w:space="0" w:color="auto"/>
        <w:right w:val="none" w:sz="0" w:space="0" w:color="auto"/>
      </w:divBdr>
      <w:divsChild>
        <w:div w:id="80571589">
          <w:marLeft w:val="0"/>
          <w:marRight w:val="0"/>
          <w:marTop w:val="0"/>
          <w:marBottom w:val="0"/>
          <w:divBdr>
            <w:top w:val="none" w:sz="0" w:space="0" w:color="auto"/>
            <w:left w:val="none" w:sz="0" w:space="0" w:color="auto"/>
            <w:bottom w:val="none" w:sz="0" w:space="0" w:color="auto"/>
            <w:right w:val="none" w:sz="0" w:space="0" w:color="auto"/>
          </w:divBdr>
        </w:div>
        <w:div w:id="1950967430">
          <w:marLeft w:val="0"/>
          <w:marRight w:val="0"/>
          <w:marTop w:val="0"/>
          <w:marBottom w:val="0"/>
          <w:divBdr>
            <w:top w:val="none" w:sz="0" w:space="0" w:color="auto"/>
            <w:left w:val="none" w:sz="0" w:space="0" w:color="auto"/>
            <w:bottom w:val="none" w:sz="0" w:space="0" w:color="auto"/>
            <w:right w:val="none" w:sz="0" w:space="0" w:color="auto"/>
          </w:divBdr>
        </w:div>
        <w:div w:id="1170678463">
          <w:marLeft w:val="0"/>
          <w:marRight w:val="0"/>
          <w:marTop w:val="0"/>
          <w:marBottom w:val="0"/>
          <w:divBdr>
            <w:top w:val="none" w:sz="0" w:space="0" w:color="auto"/>
            <w:left w:val="none" w:sz="0" w:space="0" w:color="auto"/>
            <w:bottom w:val="none" w:sz="0" w:space="0" w:color="auto"/>
            <w:right w:val="none" w:sz="0" w:space="0" w:color="auto"/>
          </w:divBdr>
        </w:div>
        <w:div w:id="294483314">
          <w:marLeft w:val="0"/>
          <w:marRight w:val="0"/>
          <w:marTop w:val="0"/>
          <w:marBottom w:val="0"/>
          <w:divBdr>
            <w:top w:val="none" w:sz="0" w:space="0" w:color="auto"/>
            <w:left w:val="none" w:sz="0" w:space="0" w:color="auto"/>
            <w:bottom w:val="none" w:sz="0" w:space="0" w:color="auto"/>
            <w:right w:val="none" w:sz="0" w:space="0" w:color="auto"/>
          </w:divBdr>
        </w:div>
        <w:div w:id="1361274831">
          <w:marLeft w:val="0"/>
          <w:marRight w:val="0"/>
          <w:marTop w:val="0"/>
          <w:marBottom w:val="0"/>
          <w:divBdr>
            <w:top w:val="none" w:sz="0" w:space="0" w:color="auto"/>
            <w:left w:val="none" w:sz="0" w:space="0" w:color="auto"/>
            <w:bottom w:val="none" w:sz="0" w:space="0" w:color="auto"/>
            <w:right w:val="none" w:sz="0" w:space="0" w:color="auto"/>
          </w:divBdr>
        </w:div>
        <w:div w:id="675572549">
          <w:marLeft w:val="0"/>
          <w:marRight w:val="0"/>
          <w:marTop w:val="0"/>
          <w:marBottom w:val="0"/>
          <w:divBdr>
            <w:top w:val="none" w:sz="0" w:space="0" w:color="auto"/>
            <w:left w:val="none" w:sz="0" w:space="0" w:color="auto"/>
            <w:bottom w:val="none" w:sz="0" w:space="0" w:color="auto"/>
            <w:right w:val="none" w:sz="0" w:space="0" w:color="auto"/>
          </w:divBdr>
        </w:div>
        <w:div w:id="1352299642">
          <w:marLeft w:val="0"/>
          <w:marRight w:val="0"/>
          <w:marTop w:val="0"/>
          <w:marBottom w:val="0"/>
          <w:divBdr>
            <w:top w:val="none" w:sz="0" w:space="0" w:color="auto"/>
            <w:left w:val="none" w:sz="0" w:space="0" w:color="auto"/>
            <w:bottom w:val="none" w:sz="0" w:space="0" w:color="auto"/>
            <w:right w:val="none" w:sz="0" w:space="0" w:color="auto"/>
          </w:divBdr>
        </w:div>
        <w:div w:id="67769564">
          <w:marLeft w:val="0"/>
          <w:marRight w:val="0"/>
          <w:marTop w:val="0"/>
          <w:marBottom w:val="0"/>
          <w:divBdr>
            <w:top w:val="none" w:sz="0" w:space="0" w:color="auto"/>
            <w:left w:val="none" w:sz="0" w:space="0" w:color="auto"/>
            <w:bottom w:val="none" w:sz="0" w:space="0" w:color="auto"/>
            <w:right w:val="none" w:sz="0" w:space="0" w:color="auto"/>
          </w:divBdr>
        </w:div>
        <w:div w:id="966202087">
          <w:marLeft w:val="0"/>
          <w:marRight w:val="0"/>
          <w:marTop w:val="0"/>
          <w:marBottom w:val="0"/>
          <w:divBdr>
            <w:top w:val="none" w:sz="0" w:space="0" w:color="auto"/>
            <w:left w:val="none" w:sz="0" w:space="0" w:color="auto"/>
            <w:bottom w:val="none" w:sz="0" w:space="0" w:color="auto"/>
            <w:right w:val="none" w:sz="0" w:space="0" w:color="auto"/>
          </w:divBdr>
        </w:div>
        <w:div w:id="73427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2E8F-AC3A-4471-B758-0EDEF1F0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13</cp:revision>
  <dcterms:created xsi:type="dcterms:W3CDTF">2015-05-02T18:02:00Z</dcterms:created>
  <dcterms:modified xsi:type="dcterms:W3CDTF">2020-01-04T11:42:00Z</dcterms:modified>
</cp:coreProperties>
</file>