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5C08" w14:textId="15D8AF9B" w:rsidR="00891EBE" w:rsidRPr="00454991" w:rsidRDefault="00891EBE" w:rsidP="00454991">
      <w:pPr>
        <w:pStyle w:val="Standard"/>
        <w:jc w:val="both"/>
        <w:rPr>
          <w:sz w:val="28"/>
          <w:szCs w:val="28"/>
        </w:rPr>
      </w:pPr>
      <w:r w:rsidRPr="00454991">
        <w:rPr>
          <w:b/>
          <w:sz w:val="28"/>
          <w:szCs w:val="28"/>
        </w:rPr>
        <w:t xml:space="preserve">Homélie </w:t>
      </w:r>
      <w:r w:rsidR="002767D5">
        <w:rPr>
          <w:b/>
          <w:bCs/>
          <w:sz w:val="28"/>
          <w:szCs w:val="28"/>
        </w:rPr>
        <w:t>pour le 4</w:t>
      </w:r>
      <w:r w:rsidR="009676DC" w:rsidRPr="00454991">
        <w:rPr>
          <w:b/>
          <w:bCs/>
          <w:sz w:val="28"/>
          <w:szCs w:val="28"/>
        </w:rPr>
        <w:t>è</w:t>
      </w:r>
      <w:r w:rsidRPr="00454991">
        <w:rPr>
          <w:b/>
          <w:bCs/>
          <w:sz w:val="28"/>
          <w:szCs w:val="28"/>
        </w:rPr>
        <w:t xml:space="preserve"> dimanche de l'avent A</w:t>
      </w:r>
      <w:r w:rsidR="002767D5">
        <w:rPr>
          <w:b/>
          <w:sz w:val="28"/>
          <w:szCs w:val="28"/>
        </w:rPr>
        <w:t xml:space="preserve"> (22</w:t>
      </w:r>
      <w:bookmarkStart w:id="0" w:name="_GoBack"/>
      <w:bookmarkEnd w:id="0"/>
      <w:r w:rsidRPr="00454991">
        <w:rPr>
          <w:b/>
          <w:sz w:val="28"/>
          <w:szCs w:val="28"/>
        </w:rPr>
        <w:t xml:space="preserve"> Déc 2019)</w:t>
      </w:r>
    </w:p>
    <w:p w14:paraId="55974FAF" w14:textId="77777777" w:rsidR="00891EBE" w:rsidRPr="00454991" w:rsidRDefault="00891EBE" w:rsidP="00454991">
      <w:pPr>
        <w:pStyle w:val="Standard"/>
        <w:jc w:val="both"/>
        <w:rPr>
          <w:sz w:val="28"/>
          <w:szCs w:val="28"/>
        </w:rPr>
      </w:pPr>
    </w:p>
    <w:p w14:paraId="539CF6BD" w14:textId="77777777" w:rsidR="00D734FE" w:rsidRPr="00454991" w:rsidRDefault="00D734FE" w:rsidP="00454991">
      <w:pPr>
        <w:spacing w:after="0" w:line="240" w:lineRule="auto"/>
        <w:jc w:val="both"/>
        <w:rPr>
          <w:rFonts w:ascii="Times New Roman" w:eastAsia="Times New Roman" w:hAnsi="Times New Roman" w:cs="Times New Roman"/>
          <w:sz w:val="28"/>
          <w:szCs w:val="28"/>
          <w:lang w:eastAsia="fr-FR"/>
        </w:rPr>
      </w:pPr>
      <w:r w:rsidRPr="00454991">
        <w:rPr>
          <w:rFonts w:ascii="Times New Roman" w:eastAsia="Times New Roman" w:hAnsi="Times New Roman" w:cs="Times New Roman"/>
          <w:color w:val="000000"/>
          <w:sz w:val="28"/>
          <w:szCs w:val="28"/>
          <w:lang w:eastAsia="fr-FR"/>
        </w:rPr>
        <w:t xml:space="preserve">Frères et </w:t>
      </w:r>
      <w:proofErr w:type="spellStart"/>
      <w:r w:rsidRPr="00454991">
        <w:rPr>
          <w:rFonts w:ascii="Times New Roman" w:eastAsia="Times New Roman" w:hAnsi="Times New Roman" w:cs="Times New Roman"/>
          <w:color w:val="000000"/>
          <w:sz w:val="28"/>
          <w:szCs w:val="28"/>
          <w:lang w:eastAsia="fr-FR"/>
        </w:rPr>
        <w:t>soeurs</w:t>
      </w:r>
      <w:proofErr w:type="spellEnd"/>
      <w:r w:rsidRPr="00454991">
        <w:rPr>
          <w:rFonts w:ascii="Times New Roman" w:eastAsia="Times New Roman" w:hAnsi="Times New Roman" w:cs="Times New Roman"/>
          <w:color w:val="000000"/>
          <w:sz w:val="28"/>
          <w:szCs w:val="28"/>
          <w:lang w:eastAsia="fr-FR"/>
        </w:rPr>
        <w:t>,</w:t>
      </w:r>
    </w:p>
    <w:p w14:paraId="47B29164" w14:textId="77777777" w:rsidR="00D734FE" w:rsidRPr="00454991" w:rsidRDefault="00D734FE" w:rsidP="00454991">
      <w:pPr>
        <w:spacing w:after="0" w:line="240" w:lineRule="auto"/>
        <w:jc w:val="both"/>
        <w:rPr>
          <w:rFonts w:ascii="Times New Roman" w:eastAsia="Times New Roman" w:hAnsi="Times New Roman" w:cs="Times New Roman"/>
          <w:sz w:val="28"/>
          <w:szCs w:val="28"/>
          <w:lang w:eastAsia="fr-FR"/>
        </w:rPr>
      </w:pPr>
    </w:p>
    <w:p w14:paraId="166A3205" w14:textId="560A2D24" w:rsidR="00454991" w:rsidRPr="00454991" w:rsidRDefault="00454991" w:rsidP="00454991">
      <w:pPr>
        <w:spacing w:after="0" w:line="240" w:lineRule="auto"/>
        <w:jc w:val="both"/>
        <w:rPr>
          <w:rFonts w:ascii="Times New Roman" w:eastAsia="Times New Roman" w:hAnsi="Times New Roman" w:cs="Times New Roman"/>
          <w:sz w:val="28"/>
          <w:szCs w:val="28"/>
          <w:lang w:eastAsia="fr-FR"/>
        </w:rPr>
      </w:pPr>
      <w:r w:rsidRPr="00454991">
        <w:rPr>
          <w:rFonts w:ascii="Times New Roman" w:eastAsia="Times New Roman" w:hAnsi="Times New Roman" w:cs="Times New Roman"/>
          <w:color w:val="000000"/>
          <w:sz w:val="28"/>
          <w:szCs w:val="28"/>
          <w:lang w:eastAsia="fr-FR"/>
        </w:rPr>
        <w:t xml:space="preserve">Au début de son récit de naissance, Matthieu présente les origines ancestrales de Jésus. Il établit sa lignée royale en tant que descendant du roi David par l'intermédiaire de son père Joseph.  C’est un récit d'événements surprenants et inattendus qui suggère un Dieu d'actions inattendues. Que Jésus vienne au monde dans une famille paysanne plutôt que dans une famille royale, </w:t>
      </w:r>
      <w:r w:rsidR="001432DF">
        <w:rPr>
          <w:rFonts w:ascii="Times New Roman" w:eastAsia="Times New Roman" w:hAnsi="Times New Roman" w:cs="Times New Roman"/>
          <w:color w:val="000000"/>
          <w:sz w:val="28"/>
          <w:szCs w:val="28"/>
          <w:lang w:eastAsia="fr-FR"/>
        </w:rPr>
        <w:t xml:space="preserve">là n’est pas le plus important. L’essentiel c’est que </w:t>
      </w:r>
      <w:r w:rsidRPr="00454991">
        <w:rPr>
          <w:rFonts w:ascii="Times New Roman" w:eastAsia="Times New Roman" w:hAnsi="Times New Roman" w:cs="Times New Roman"/>
          <w:color w:val="000000"/>
          <w:sz w:val="28"/>
          <w:szCs w:val="28"/>
          <w:lang w:eastAsia="fr-FR"/>
        </w:rPr>
        <w:t xml:space="preserve">Dieu </w:t>
      </w:r>
      <w:r w:rsidR="001432DF">
        <w:rPr>
          <w:rFonts w:ascii="Times New Roman" w:eastAsia="Times New Roman" w:hAnsi="Times New Roman" w:cs="Times New Roman"/>
          <w:color w:val="000000"/>
          <w:sz w:val="28"/>
          <w:szCs w:val="28"/>
          <w:lang w:eastAsia="fr-FR"/>
        </w:rPr>
        <w:t>vient parmi</w:t>
      </w:r>
      <w:r w:rsidRPr="00454991">
        <w:rPr>
          <w:rFonts w:ascii="Times New Roman" w:eastAsia="Times New Roman" w:hAnsi="Times New Roman" w:cs="Times New Roman"/>
          <w:color w:val="000000"/>
          <w:sz w:val="28"/>
          <w:szCs w:val="28"/>
          <w:lang w:eastAsia="fr-FR"/>
        </w:rPr>
        <w:t xml:space="preserve"> nous d'une tout autre manière que ne le voudraient ceux qui attendaient un maître absolu.</w:t>
      </w:r>
    </w:p>
    <w:p w14:paraId="030D9AAC" w14:textId="77777777" w:rsidR="00454991" w:rsidRPr="00454991" w:rsidRDefault="00454991" w:rsidP="00454991">
      <w:pPr>
        <w:spacing w:after="0" w:line="240" w:lineRule="auto"/>
        <w:jc w:val="both"/>
        <w:rPr>
          <w:rFonts w:ascii="Times New Roman" w:eastAsia="Times New Roman" w:hAnsi="Times New Roman" w:cs="Times New Roman"/>
          <w:sz w:val="28"/>
          <w:szCs w:val="28"/>
          <w:lang w:eastAsia="fr-FR"/>
        </w:rPr>
      </w:pPr>
    </w:p>
    <w:p w14:paraId="3BF37C72" w14:textId="4F539D0A" w:rsidR="00454991" w:rsidRPr="00454991" w:rsidRDefault="001432DF" w:rsidP="00454991">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color w:val="000000"/>
          <w:sz w:val="28"/>
          <w:szCs w:val="28"/>
          <w:lang w:eastAsia="fr-FR"/>
        </w:rPr>
        <w:t xml:space="preserve">Oui, </w:t>
      </w:r>
      <w:r w:rsidR="00454991" w:rsidRPr="00454991">
        <w:rPr>
          <w:rFonts w:ascii="Times New Roman" w:eastAsia="Times New Roman" w:hAnsi="Times New Roman" w:cs="Times New Roman"/>
          <w:color w:val="000000"/>
          <w:sz w:val="28"/>
          <w:szCs w:val="28"/>
          <w:lang w:eastAsia="fr-FR"/>
        </w:rPr>
        <w:t xml:space="preserve">Dieu lance une nouvelle création avec Jésus. Bien sûr, la manière dont Dieu lance cette nouvelle création entraîne des complications pour les </w:t>
      </w:r>
      <w:r>
        <w:rPr>
          <w:rFonts w:ascii="Times New Roman" w:eastAsia="Times New Roman" w:hAnsi="Times New Roman" w:cs="Times New Roman"/>
          <w:color w:val="000000"/>
          <w:sz w:val="28"/>
          <w:szCs w:val="28"/>
          <w:lang w:eastAsia="fr-FR"/>
        </w:rPr>
        <w:t>personnages impliqués.  Par exemple q</w:t>
      </w:r>
      <w:r w:rsidR="00454991" w:rsidRPr="00454991">
        <w:rPr>
          <w:rFonts w:ascii="Times New Roman" w:eastAsia="Times New Roman" w:hAnsi="Times New Roman" w:cs="Times New Roman"/>
          <w:color w:val="000000"/>
          <w:sz w:val="28"/>
          <w:szCs w:val="28"/>
          <w:lang w:eastAsia="fr-FR"/>
        </w:rPr>
        <w:t>uand il découvre que Marie est enceinte, un dilemme se pose pour Joseph.  Selon la loi en vigueur, il avait non seulement un motif de renvoyer Marie, mais aussi de la faire lapider à mort.</w:t>
      </w:r>
      <w:r>
        <w:rPr>
          <w:rFonts w:ascii="Times New Roman" w:eastAsia="Times New Roman" w:hAnsi="Times New Roman" w:cs="Times New Roman"/>
          <w:color w:val="000000"/>
          <w:sz w:val="28"/>
          <w:szCs w:val="28"/>
          <w:lang w:eastAsia="fr-FR"/>
        </w:rPr>
        <w:t xml:space="preserve"> C’était cela la justice de l’époque en Israël.</w:t>
      </w:r>
      <w:r w:rsidR="00454991" w:rsidRPr="00454991">
        <w:rPr>
          <w:rFonts w:ascii="Times New Roman" w:eastAsia="Times New Roman" w:hAnsi="Times New Roman" w:cs="Times New Roman"/>
          <w:color w:val="000000"/>
          <w:sz w:val="28"/>
          <w:szCs w:val="28"/>
          <w:lang w:eastAsia="fr-FR"/>
        </w:rPr>
        <w:t xml:space="preserve"> La justice </w:t>
      </w:r>
      <w:r>
        <w:rPr>
          <w:rFonts w:ascii="Times New Roman" w:eastAsia="Times New Roman" w:hAnsi="Times New Roman" w:cs="Times New Roman"/>
          <w:color w:val="000000"/>
          <w:sz w:val="28"/>
          <w:szCs w:val="28"/>
          <w:lang w:eastAsia="fr-FR"/>
        </w:rPr>
        <w:t>consistait au</w:t>
      </w:r>
      <w:r w:rsidR="00454991" w:rsidRPr="00454991">
        <w:rPr>
          <w:rFonts w:ascii="Times New Roman" w:eastAsia="Times New Roman" w:hAnsi="Times New Roman" w:cs="Times New Roman"/>
          <w:color w:val="000000"/>
          <w:sz w:val="28"/>
          <w:szCs w:val="28"/>
          <w:lang w:eastAsia="fr-FR"/>
        </w:rPr>
        <w:t xml:space="preserve"> respect de la loi</w:t>
      </w:r>
      <w:r w:rsidR="00A529BE">
        <w:rPr>
          <w:rFonts w:ascii="Times New Roman" w:eastAsia="Times New Roman" w:hAnsi="Times New Roman" w:cs="Times New Roman"/>
          <w:color w:val="000000"/>
          <w:sz w:val="28"/>
          <w:szCs w:val="28"/>
          <w:lang w:eastAsia="fr-FR"/>
        </w:rPr>
        <w:t xml:space="preserve"> pour les juifs</w:t>
      </w:r>
      <w:r w:rsidR="00454991" w:rsidRPr="00454991">
        <w:rPr>
          <w:rFonts w:ascii="Times New Roman" w:eastAsia="Times New Roman" w:hAnsi="Times New Roman" w:cs="Times New Roman"/>
          <w:color w:val="000000"/>
          <w:sz w:val="28"/>
          <w:szCs w:val="28"/>
          <w:lang w:eastAsia="fr-FR"/>
        </w:rPr>
        <w:t xml:space="preserve">, une </w:t>
      </w:r>
      <w:r w:rsidR="00103500">
        <w:rPr>
          <w:rFonts w:ascii="Times New Roman" w:eastAsia="Times New Roman" w:hAnsi="Times New Roman" w:cs="Times New Roman"/>
          <w:color w:val="000000"/>
          <w:sz w:val="28"/>
          <w:szCs w:val="28"/>
          <w:lang w:eastAsia="fr-FR"/>
        </w:rPr>
        <w:t>sorte d’</w:t>
      </w:r>
      <w:r w:rsidR="00454991" w:rsidRPr="00454991">
        <w:rPr>
          <w:rFonts w:ascii="Times New Roman" w:eastAsia="Times New Roman" w:hAnsi="Times New Roman" w:cs="Times New Roman"/>
          <w:color w:val="000000"/>
          <w:sz w:val="28"/>
          <w:szCs w:val="28"/>
          <w:lang w:eastAsia="fr-FR"/>
        </w:rPr>
        <w:t xml:space="preserve">adhésion servile à la lettre de la loi. </w:t>
      </w:r>
      <w:r w:rsidR="00103500">
        <w:rPr>
          <w:rFonts w:ascii="Times New Roman" w:eastAsia="Times New Roman" w:hAnsi="Times New Roman" w:cs="Times New Roman"/>
          <w:color w:val="000000"/>
          <w:sz w:val="28"/>
          <w:szCs w:val="28"/>
          <w:lang w:eastAsia="fr-FR"/>
        </w:rPr>
        <w:t xml:space="preserve">Et Joseph n’est pas prêt de suivre une telle justice. </w:t>
      </w:r>
      <w:r w:rsidR="00454991" w:rsidRPr="00454991">
        <w:rPr>
          <w:rFonts w:ascii="Times New Roman" w:eastAsia="Times New Roman" w:hAnsi="Times New Roman" w:cs="Times New Roman"/>
          <w:color w:val="000000"/>
          <w:sz w:val="28"/>
          <w:szCs w:val="28"/>
          <w:lang w:eastAsia="fr-FR"/>
        </w:rPr>
        <w:t>Cela devient clair lorsque Matthieu nous dit que Joseph ne voulait pas exposer Marie à la disgrâce publique et avait prévu de la renvoyer en se</w:t>
      </w:r>
      <w:r w:rsidR="00A529BE">
        <w:rPr>
          <w:rFonts w:ascii="Times New Roman" w:eastAsia="Times New Roman" w:hAnsi="Times New Roman" w:cs="Times New Roman"/>
          <w:color w:val="000000"/>
          <w:sz w:val="28"/>
          <w:szCs w:val="28"/>
          <w:lang w:eastAsia="fr-FR"/>
        </w:rPr>
        <w:t>cret</w:t>
      </w:r>
      <w:r w:rsidR="00454991" w:rsidRPr="00454991">
        <w:rPr>
          <w:rFonts w:ascii="Times New Roman" w:eastAsia="Times New Roman" w:hAnsi="Times New Roman" w:cs="Times New Roman"/>
          <w:color w:val="000000"/>
          <w:sz w:val="28"/>
          <w:szCs w:val="28"/>
          <w:lang w:eastAsia="fr-FR"/>
        </w:rPr>
        <w:t xml:space="preserve">. </w:t>
      </w:r>
      <w:r w:rsidR="00A529BE">
        <w:rPr>
          <w:rFonts w:ascii="Times New Roman" w:eastAsia="Times New Roman" w:hAnsi="Times New Roman" w:cs="Times New Roman"/>
          <w:color w:val="000000"/>
          <w:sz w:val="28"/>
          <w:szCs w:val="28"/>
          <w:lang w:eastAsia="fr-FR"/>
        </w:rPr>
        <w:t>Et cela fait de lui un homme juste.</w:t>
      </w:r>
    </w:p>
    <w:p w14:paraId="06F9F198" w14:textId="77777777" w:rsidR="00454991" w:rsidRPr="00454991" w:rsidRDefault="00454991" w:rsidP="00454991">
      <w:pPr>
        <w:spacing w:after="0" w:line="240" w:lineRule="auto"/>
        <w:jc w:val="both"/>
        <w:rPr>
          <w:rFonts w:ascii="Times New Roman" w:eastAsia="Times New Roman" w:hAnsi="Times New Roman" w:cs="Times New Roman"/>
          <w:sz w:val="28"/>
          <w:szCs w:val="28"/>
          <w:lang w:eastAsia="fr-FR"/>
        </w:rPr>
      </w:pPr>
    </w:p>
    <w:p w14:paraId="3DB605F9" w14:textId="09282DF1" w:rsidR="00454991" w:rsidRPr="00454991" w:rsidRDefault="00103500" w:rsidP="00454991">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color w:val="000000"/>
          <w:sz w:val="28"/>
          <w:szCs w:val="28"/>
          <w:lang w:eastAsia="fr-FR"/>
        </w:rPr>
        <w:t xml:space="preserve">C’est dire que </w:t>
      </w:r>
      <w:r w:rsidR="00454991" w:rsidRPr="00454991">
        <w:rPr>
          <w:rFonts w:ascii="Times New Roman" w:eastAsia="Times New Roman" w:hAnsi="Times New Roman" w:cs="Times New Roman"/>
          <w:color w:val="000000"/>
          <w:sz w:val="28"/>
          <w:szCs w:val="28"/>
          <w:lang w:eastAsia="fr-FR"/>
        </w:rPr>
        <w:t xml:space="preserve">Joseph risque la honte et le scandale en prenant Marie comme épouse et en adoptant son fils. </w:t>
      </w:r>
      <w:r>
        <w:rPr>
          <w:rFonts w:ascii="Times New Roman" w:eastAsia="Times New Roman" w:hAnsi="Times New Roman" w:cs="Times New Roman"/>
          <w:color w:val="000000"/>
          <w:sz w:val="28"/>
          <w:szCs w:val="28"/>
          <w:lang w:eastAsia="fr-FR"/>
        </w:rPr>
        <w:t>Mais rien ne l’arrête, i</w:t>
      </w:r>
      <w:r w:rsidR="00454991" w:rsidRPr="00454991">
        <w:rPr>
          <w:rFonts w:ascii="Times New Roman" w:eastAsia="Times New Roman" w:hAnsi="Times New Roman" w:cs="Times New Roman"/>
          <w:color w:val="000000"/>
          <w:sz w:val="28"/>
          <w:szCs w:val="28"/>
          <w:lang w:eastAsia="fr-FR"/>
        </w:rPr>
        <w:t>l emprunte un chemin incertain qui remet en cause les notions conventionnelles de justice, comme le fera son fils adoptif, Jésus.  À plusieurs reprises, Jésus entrera en conflit avec les chefs religieux pour avoir enfreint leur interprétation de la loi. On lui reprochera de guérir le jour du sabbat, de ne pas jeûner suffisamment et d'avoir mangé avec des collecteurs d'impôts et des pécheurs. Jésus dira qu'une justice nouvelle est nécessaire dans le royaume des cieux. La justice qu'il enseignera va au-delà de ce que la lettre de la loi exige et parfois même la renverse. Au lieu de demander par exemple un œil pour un œil, ou une dent pour une dent, Jésus exhortera ses disciples à tendre l'autre joue et à aimer leurs ennemis. Non seulement Jésus enseignera ces paroles, mais il les vivra. Jésus incarnera la justice infinie de Dieu</w:t>
      </w:r>
      <w:r w:rsidR="004B62CF">
        <w:rPr>
          <w:rFonts w:ascii="Times New Roman" w:eastAsia="Times New Roman" w:hAnsi="Times New Roman" w:cs="Times New Roman"/>
          <w:color w:val="000000"/>
          <w:sz w:val="28"/>
          <w:szCs w:val="28"/>
          <w:lang w:eastAsia="fr-FR"/>
        </w:rPr>
        <w:t xml:space="preserve"> basée sur l’Amour</w:t>
      </w:r>
      <w:r w:rsidR="00454991" w:rsidRPr="00454991">
        <w:rPr>
          <w:rFonts w:ascii="Times New Roman" w:eastAsia="Times New Roman" w:hAnsi="Times New Roman" w:cs="Times New Roman"/>
          <w:color w:val="000000"/>
          <w:sz w:val="28"/>
          <w:szCs w:val="28"/>
          <w:lang w:eastAsia="fr-FR"/>
        </w:rPr>
        <w:t>.</w:t>
      </w:r>
    </w:p>
    <w:p w14:paraId="0B0FEC50" w14:textId="77777777" w:rsidR="00454991" w:rsidRPr="00454991" w:rsidRDefault="00454991" w:rsidP="00454991">
      <w:pPr>
        <w:spacing w:after="0" w:line="240" w:lineRule="auto"/>
        <w:jc w:val="both"/>
        <w:rPr>
          <w:rFonts w:ascii="Times New Roman" w:eastAsia="Times New Roman" w:hAnsi="Times New Roman" w:cs="Times New Roman"/>
          <w:sz w:val="28"/>
          <w:szCs w:val="28"/>
          <w:lang w:eastAsia="fr-FR"/>
        </w:rPr>
      </w:pPr>
    </w:p>
    <w:p w14:paraId="7CEFF6A4" w14:textId="70C96ADF" w:rsidR="004B62CF" w:rsidRPr="004B62CF" w:rsidRDefault="00454991" w:rsidP="00454991">
      <w:pPr>
        <w:spacing w:after="0" w:line="240" w:lineRule="auto"/>
        <w:jc w:val="both"/>
        <w:rPr>
          <w:rFonts w:ascii="Times New Roman" w:eastAsia="Times New Roman" w:hAnsi="Times New Roman" w:cs="Times New Roman"/>
          <w:sz w:val="28"/>
          <w:szCs w:val="28"/>
          <w:lang w:eastAsia="fr-FR"/>
        </w:rPr>
      </w:pPr>
      <w:r w:rsidRPr="00454991">
        <w:rPr>
          <w:rFonts w:ascii="Times New Roman" w:eastAsia="Times New Roman" w:hAnsi="Times New Roman" w:cs="Times New Roman"/>
          <w:color w:val="000000"/>
          <w:sz w:val="28"/>
          <w:szCs w:val="28"/>
          <w:lang w:eastAsia="fr-FR"/>
        </w:rPr>
        <w:t xml:space="preserve">L'ouverture de la lettre aux Romains contient, un résumé des thèmes qui seront abordés dans la suite. Elle décrit </w:t>
      </w:r>
      <w:r w:rsidR="004B62CF">
        <w:rPr>
          <w:rFonts w:ascii="Times New Roman" w:eastAsia="Times New Roman" w:hAnsi="Times New Roman" w:cs="Times New Roman"/>
          <w:color w:val="000000"/>
          <w:sz w:val="28"/>
          <w:szCs w:val="28"/>
          <w:lang w:eastAsia="fr-FR"/>
        </w:rPr>
        <w:t xml:space="preserve">que </w:t>
      </w:r>
      <w:r w:rsidRPr="00454991">
        <w:rPr>
          <w:rFonts w:ascii="Times New Roman" w:eastAsia="Times New Roman" w:hAnsi="Times New Roman" w:cs="Times New Roman"/>
          <w:color w:val="000000"/>
          <w:sz w:val="28"/>
          <w:szCs w:val="28"/>
          <w:lang w:eastAsia="fr-FR"/>
        </w:rPr>
        <w:t xml:space="preserve">Jésus a montré son amour pour nous par sa vie et sa mort. Comme l’écrit Paul, nous sommes appelés à appartenir à Jésus et à être sanctifiés par le même pouvoir qui l’a ressuscité d'entre les morts. Paul nous dit donc que Noël est indissociable de Pâques. Pendant l’avent, nous n’attendons plus un enfant, mais Jésus ressuscité. Si à Noël, nous célébrons la </w:t>
      </w:r>
      <w:r w:rsidRPr="00454991">
        <w:rPr>
          <w:rFonts w:ascii="Times New Roman" w:eastAsia="Times New Roman" w:hAnsi="Times New Roman" w:cs="Times New Roman"/>
          <w:color w:val="000000"/>
          <w:sz w:val="28"/>
          <w:szCs w:val="28"/>
          <w:lang w:eastAsia="fr-FR"/>
        </w:rPr>
        <w:lastRenderedPageBreak/>
        <w:t>naissance de Jésus de Nazareth sans référence à sa transformation pascale, nous passons à côté du sens et de la portée de la fête. Le nom Emmanuel, «Dieu est avec nous», souligne que Dieu est à l'œuvre pour renouveler et restaurer des vies aujourd'hu</w:t>
      </w:r>
      <w:r w:rsidR="004B62CF">
        <w:rPr>
          <w:rFonts w:ascii="Times New Roman" w:eastAsia="Times New Roman" w:hAnsi="Times New Roman" w:cs="Times New Roman"/>
          <w:color w:val="000000"/>
          <w:sz w:val="28"/>
          <w:szCs w:val="28"/>
          <w:lang w:eastAsia="fr-FR"/>
        </w:rPr>
        <w:t xml:space="preserve">i, même de manière inattendue. </w:t>
      </w:r>
      <w:r w:rsidRPr="00454991">
        <w:rPr>
          <w:rFonts w:ascii="Times New Roman" w:eastAsia="Times New Roman" w:hAnsi="Times New Roman" w:cs="Times New Roman"/>
          <w:color w:val="000000"/>
          <w:sz w:val="28"/>
          <w:szCs w:val="28"/>
          <w:lang w:eastAsia="fr-FR"/>
        </w:rPr>
        <w:t>Comme Joseph, nous pouvons être amenés à repenser les règles et les traditions de longue date qui entravent la miséricorde et ne servent plus les desseins de Dieu. Nous pouvons être appelés en dehors de nos zones de confort et conduits sur des chemins incertains pour</w:t>
      </w:r>
      <w:r w:rsidR="004B62CF">
        <w:rPr>
          <w:rFonts w:ascii="Times New Roman" w:eastAsia="Times New Roman" w:hAnsi="Times New Roman" w:cs="Times New Roman"/>
          <w:color w:val="000000"/>
          <w:sz w:val="28"/>
          <w:szCs w:val="28"/>
          <w:lang w:eastAsia="fr-FR"/>
        </w:rPr>
        <w:t xml:space="preserve"> le bien de la mission de Dieu.</w:t>
      </w:r>
    </w:p>
    <w:p w14:paraId="580247E2" w14:textId="77777777" w:rsidR="004B62CF" w:rsidRDefault="004B62CF" w:rsidP="00454991">
      <w:pPr>
        <w:spacing w:after="0" w:line="240" w:lineRule="auto"/>
        <w:jc w:val="both"/>
        <w:rPr>
          <w:rFonts w:ascii="Times New Roman" w:eastAsia="Times New Roman" w:hAnsi="Times New Roman" w:cs="Times New Roman"/>
          <w:color w:val="000000"/>
          <w:sz w:val="28"/>
          <w:szCs w:val="28"/>
          <w:lang w:eastAsia="fr-FR"/>
        </w:rPr>
      </w:pPr>
    </w:p>
    <w:p w14:paraId="4FBD8EF7" w14:textId="48FB70D8" w:rsidR="00454991" w:rsidRPr="00454991" w:rsidRDefault="00454991" w:rsidP="00454991">
      <w:pPr>
        <w:spacing w:after="0" w:line="240" w:lineRule="auto"/>
        <w:jc w:val="both"/>
        <w:rPr>
          <w:rFonts w:ascii="Times New Roman" w:eastAsia="Times New Roman" w:hAnsi="Times New Roman" w:cs="Times New Roman"/>
          <w:sz w:val="28"/>
          <w:szCs w:val="28"/>
          <w:lang w:eastAsia="fr-FR"/>
        </w:rPr>
      </w:pPr>
      <w:r w:rsidRPr="00454991">
        <w:rPr>
          <w:rFonts w:ascii="Times New Roman" w:eastAsia="Times New Roman" w:hAnsi="Times New Roman" w:cs="Times New Roman"/>
          <w:color w:val="000000"/>
          <w:sz w:val="28"/>
          <w:szCs w:val="28"/>
          <w:lang w:eastAsia="fr-FR"/>
        </w:rPr>
        <w:t>Sommes-nous</w:t>
      </w:r>
      <w:r w:rsidR="004B62CF">
        <w:rPr>
          <w:rFonts w:ascii="Times New Roman" w:eastAsia="Times New Roman" w:hAnsi="Times New Roman" w:cs="Times New Roman"/>
          <w:color w:val="000000"/>
          <w:sz w:val="28"/>
          <w:szCs w:val="28"/>
          <w:lang w:eastAsia="fr-FR"/>
        </w:rPr>
        <w:t xml:space="preserve"> prêts à prendre des risques ? </w:t>
      </w:r>
      <w:r w:rsidRPr="00454991">
        <w:rPr>
          <w:rFonts w:ascii="Times New Roman" w:eastAsia="Times New Roman" w:hAnsi="Times New Roman" w:cs="Times New Roman"/>
          <w:color w:val="000000"/>
          <w:sz w:val="28"/>
          <w:szCs w:val="28"/>
          <w:lang w:eastAsia="fr-FR"/>
        </w:rPr>
        <w:t>Emmanuel est Dieu avec nous : n'ayons pas peur</w:t>
      </w:r>
    </w:p>
    <w:p w14:paraId="16040A15" w14:textId="77777777" w:rsidR="007B5731" w:rsidRPr="00454991" w:rsidRDefault="007B5731" w:rsidP="00454991">
      <w:pPr>
        <w:spacing w:after="0" w:line="240" w:lineRule="auto"/>
        <w:jc w:val="both"/>
        <w:rPr>
          <w:rFonts w:ascii="Times New Roman" w:hAnsi="Times New Roman" w:cs="Times New Roman"/>
          <w:sz w:val="28"/>
          <w:szCs w:val="28"/>
        </w:rPr>
      </w:pPr>
    </w:p>
    <w:sectPr w:rsidR="007B5731" w:rsidRPr="00454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2AC"/>
    <w:multiLevelType w:val="hybridMultilevel"/>
    <w:tmpl w:val="A678B2D0"/>
    <w:lvl w:ilvl="0" w:tplc="BEB6F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AF76CE"/>
    <w:multiLevelType w:val="hybridMultilevel"/>
    <w:tmpl w:val="DD6E6E92"/>
    <w:lvl w:ilvl="0" w:tplc="CB5E509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BC323C"/>
    <w:multiLevelType w:val="hybridMultilevel"/>
    <w:tmpl w:val="1A04799C"/>
    <w:lvl w:ilvl="0" w:tplc="2B26C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9025CF"/>
    <w:multiLevelType w:val="multilevel"/>
    <w:tmpl w:val="55A8634A"/>
    <w:styleLink w:val="WWNum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1"/>
    <w:rsid w:val="00007100"/>
    <w:rsid w:val="00103500"/>
    <w:rsid w:val="00124178"/>
    <w:rsid w:val="001432DF"/>
    <w:rsid w:val="0019188E"/>
    <w:rsid w:val="00223F78"/>
    <w:rsid w:val="002767D5"/>
    <w:rsid w:val="002C12C0"/>
    <w:rsid w:val="00325F75"/>
    <w:rsid w:val="00351077"/>
    <w:rsid w:val="003D60E9"/>
    <w:rsid w:val="003D692F"/>
    <w:rsid w:val="00413902"/>
    <w:rsid w:val="00424F5F"/>
    <w:rsid w:val="00454991"/>
    <w:rsid w:val="004B62CF"/>
    <w:rsid w:val="005403A6"/>
    <w:rsid w:val="0056291D"/>
    <w:rsid w:val="00585F81"/>
    <w:rsid w:val="00632624"/>
    <w:rsid w:val="00725537"/>
    <w:rsid w:val="0077653D"/>
    <w:rsid w:val="007947DF"/>
    <w:rsid w:val="007B5731"/>
    <w:rsid w:val="00815600"/>
    <w:rsid w:val="00891EBE"/>
    <w:rsid w:val="009676DC"/>
    <w:rsid w:val="00A37188"/>
    <w:rsid w:val="00A529BE"/>
    <w:rsid w:val="00A703A5"/>
    <w:rsid w:val="00AC1D52"/>
    <w:rsid w:val="00AC793C"/>
    <w:rsid w:val="00B415C0"/>
    <w:rsid w:val="00D734FE"/>
    <w:rsid w:val="00DF52FF"/>
    <w:rsid w:val="00F9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918"/>
  <w15:docId w15:val="{E30E3172-1323-44A5-B7D3-0E655F8F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25537"/>
    <w:pPr>
      <w:ind w:left="720"/>
      <w:contextualSpacing/>
    </w:pPr>
  </w:style>
  <w:style w:type="paragraph" w:styleId="NormalWeb">
    <w:name w:val="Normal (Web)"/>
    <w:basedOn w:val="Normal"/>
    <w:uiPriority w:val="99"/>
    <w:unhideWhenUsed/>
    <w:rsid w:val="00413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3902"/>
    <w:rPr>
      <w:color w:val="0000FF"/>
      <w:u w:val="single"/>
    </w:rPr>
  </w:style>
  <w:style w:type="paragraph" w:customStyle="1" w:styleId="Standard">
    <w:name w:val="Standard"/>
    <w:rsid w:val="00891EBE"/>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0">
    <w:name w:val="standard"/>
    <w:basedOn w:val="Normal"/>
    <w:rsid w:val="00891EBE"/>
    <w:pPr>
      <w:suppressAutoHyphens/>
      <w:autoSpaceDN w:val="0"/>
      <w:spacing w:before="100" w:after="100" w:line="240" w:lineRule="auto"/>
    </w:pPr>
    <w:rPr>
      <w:rFonts w:ascii="Times New Roman" w:eastAsia="Times New Roman" w:hAnsi="Times New Roman" w:cs="Times New Roman"/>
      <w:kern w:val="3"/>
      <w:sz w:val="24"/>
      <w:szCs w:val="24"/>
      <w:lang w:eastAsia="fr-FR"/>
    </w:rPr>
  </w:style>
  <w:style w:type="numbering" w:customStyle="1" w:styleId="WWNum3">
    <w:name w:val="WWNum3"/>
    <w:rsid w:val="00891EB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7250">
      <w:bodyDiv w:val="1"/>
      <w:marLeft w:val="0"/>
      <w:marRight w:val="0"/>
      <w:marTop w:val="0"/>
      <w:marBottom w:val="0"/>
      <w:divBdr>
        <w:top w:val="none" w:sz="0" w:space="0" w:color="auto"/>
        <w:left w:val="none" w:sz="0" w:space="0" w:color="auto"/>
        <w:bottom w:val="none" w:sz="0" w:space="0" w:color="auto"/>
        <w:right w:val="none" w:sz="0" w:space="0" w:color="auto"/>
      </w:divBdr>
    </w:div>
    <w:div w:id="709842292">
      <w:bodyDiv w:val="1"/>
      <w:marLeft w:val="0"/>
      <w:marRight w:val="0"/>
      <w:marTop w:val="0"/>
      <w:marBottom w:val="0"/>
      <w:divBdr>
        <w:top w:val="none" w:sz="0" w:space="0" w:color="auto"/>
        <w:left w:val="none" w:sz="0" w:space="0" w:color="auto"/>
        <w:bottom w:val="none" w:sz="0" w:space="0" w:color="auto"/>
        <w:right w:val="none" w:sz="0" w:space="0" w:color="auto"/>
      </w:divBdr>
    </w:div>
    <w:div w:id="809134120">
      <w:bodyDiv w:val="1"/>
      <w:marLeft w:val="0"/>
      <w:marRight w:val="0"/>
      <w:marTop w:val="0"/>
      <w:marBottom w:val="0"/>
      <w:divBdr>
        <w:top w:val="none" w:sz="0" w:space="0" w:color="auto"/>
        <w:left w:val="none" w:sz="0" w:space="0" w:color="auto"/>
        <w:bottom w:val="none" w:sz="0" w:space="0" w:color="auto"/>
        <w:right w:val="none" w:sz="0" w:space="0" w:color="auto"/>
      </w:divBdr>
      <w:divsChild>
        <w:div w:id="1472403970">
          <w:marLeft w:val="0"/>
          <w:marRight w:val="0"/>
          <w:marTop w:val="0"/>
          <w:marBottom w:val="0"/>
          <w:divBdr>
            <w:top w:val="none" w:sz="0" w:space="0" w:color="auto"/>
            <w:left w:val="none" w:sz="0" w:space="0" w:color="auto"/>
            <w:bottom w:val="none" w:sz="0" w:space="0" w:color="auto"/>
            <w:right w:val="none" w:sz="0" w:space="0" w:color="auto"/>
          </w:divBdr>
        </w:div>
        <w:div w:id="1184977489">
          <w:marLeft w:val="0"/>
          <w:marRight w:val="0"/>
          <w:marTop w:val="0"/>
          <w:marBottom w:val="0"/>
          <w:divBdr>
            <w:top w:val="none" w:sz="0" w:space="0" w:color="auto"/>
            <w:left w:val="none" w:sz="0" w:space="0" w:color="auto"/>
            <w:bottom w:val="none" w:sz="0" w:space="0" w:color="auto"/>
            <w:right w:val="none" w:sz="0" w:space="0" w:color="auto"/>
          </w:divBdr>
        </w:div>
        <w:div w:id="50420495">
          <w:marLeft w:val="0"/>
          <w:marRight w:val="0"/>
          <w:marTop w:val="0"/>
          <w:marBottom w:val="0"/>
          <w:divBdr>
            <w:top w:val="none" w:sz="0" w:space="0" w:color="auto"/>
            <w:left w:val="none" w:sz="0" w:space="0" w:color="auto"/>
            <w:bottom w:val="none" w:sz="0" w:space="0" w:color="auto"/>
            <w:right w:val="none" w:sz="0" w:space="0" w:color="auto"/>
          </w:divBdr>
        </w:div>
        <w:div w:id="17201239">
          <w:marLeft w:val="0"/>
          <w:marRight w:val="0"/>
          <w:marTop w:val="0"/>
          <w:marBottom w:val="0"/>
          <w:divBdr>
            <w:top w:val="none" w:sz="0" w:space="0" w:color="auto"/>
            <w:left w:val="none" w:sz="0" w:space="0" w:color="auto"/>
            <w:bottom w:val="none" w:sz="0" w:space="0" w:color="auto"/>
            <w:right w:val="none" w:sz="0" w:space="0" w:color="auto"/>
          </w:divBdr>
        </w:div>
        <w:div w:id="1232698089">
          <w:marLeft w:val="0"/>
          <w:marRight w:val="0"/>
          <w:marTop w:val="0"/>
          <w:marBottom w:val="0"/>
          <w:divBdr>
            <w:top w:val="none" w:sz="0" w:space="0" w:color="auto"/>
            <w:left w:val="none" w:sz="0" w:space="0" w:color="auto"/>
            <w:bottom w:val="none" w:sz="0" w:space="0" w:color="auto"/>
            <w:right w:val="none" w:sz="0" w:space="0" w:color="auto"/>
          </w:divBdr>
        </w:div>
        <w:div w:id="1942447430">
          <w:marLeft w:val="0"/>
          <w:marRight w:val="0"/>
          <w:marTop w:val="0"/>
          <w:marBottom w:val="0"/>
          <w:divBdr>
            <w:top w:val="none" w:sz="0" w:space="0" w:color="auto"/>
            <w:left w:val="none" w:sz="0" w:space="0" w:color="auto"/>
            <w:bottom w:val="none" w:sz="0" w:space="0" w:color="auto"/>
            <w:right w:val="none" w:sz="0" w:space="0" w:color="auto"/>
          </w:divBdr>
        </w:div>
        <w:div w:id="1461922732">
          <w:marLeft w:val="0"/>
          <w:marRight w:val="0"/>
          <w:marTop w:val="0"/>
          <w:marBottom w:val="0"/>
          <w:divBdr>
            <w:top w:val="none" w:sz="0" w:space="0" w:color="auto"/>
            <w:left w:val="none" w:sz="0" w:space="0" w:color="auto"/>
            <w:bottom w:val="none" w:sz="0" w:space="0" w:color="auto"/>
            <w:right w:val="none" w:sz="0" w:space="0" w:color="auto"/>
          </w:divBdr>
        </w:div>
        <w:div w:id="2036036892">
          <w:marLeft w:val="0"/>
          <w:marRight w:val="0"/>
          <w:marTop w:val="0"/>
          <w:marBottom w:val="0"/>
          <w:divBdr>
            <w:top w:val="none" w:sz="0" w:space="0" w:color="auto"/>
            <w:left w:val="none" w:sz="0" w:space="0" w:color="auto"/>
            <w:bottom w:val="none" w:sz="0" w:space="0" w:color="auto"/>
            <w:right w:val="none" w:sz="0" w:space="0" w:color="auto"/>
          </w:divBdr>
        </w:div>
        <w:div w:id="1648781544">
          <w:marLeft w:val="0"/>
          <w:marRight w:val="0"/>
          <w:marTop w:val="0"/>
          <w:marBottom w:val="0"/>
          <w:divBdr>
            <w:top w:val="none" w:sz="0" w:space="0" w:color="auto"/>
            <w:left w:val="none" w:sz="0" w:space="0" w:color="auto"/>
            <w:bottom w:val="none" w:sz="0" w:space="0" w:color="auto"/>
            <w:right w:val="none" w:sz="0" w:space="0" w:color="auto"/>
          </w:divBdr>
        </w:div>
        <w:div w:id="583026022">
          <w:marLeft w:val="0"/>
          <w:marRight w:val="0"/>
          <w:marTop w:val="0"/>
          <w:marBottom w:val="0"/>
          <w:divBdr>
            <w:top w:val="none" w:sz="0" w:space="0" w:color="auto"/>
            <w:left w:val="none" w:sz="0" w:space="0" w:color="auto"/>
            <w:bottom w:val="none" w:sz="0" w:space="0" w:color="auto"/>
            <w:right w:val="none" w:sz="0" w:space="0" w:color="auto"/>
          </w:divBdr>
        </w:div>
        <w:div w:id="2031295274">
          <w:marLeft w:val="0"/>
          <w:marRight w:val="0"/>
          <w:marTop w:val="0"/>
          <w:marBottom w:val="0"/>
          <w:divBdr>
            <w:top w:val="none" w:sz="0" w:space="0" w:color="auto"/>
            <w:left w:val="none" w:sz="0" w:space="0" w:color="auto"/>
            <w:bottom w:val="none" w:sz="0" w:space="0" w:color="auto"/>
            <w:right w:val="none" w:sz="0" w:space="0" w:color="auto"/>
          </w:divBdr>
        </w:div>
      </w:divsChild>
    </w:div>
    <w:div w:id="1511918096">
      <w:bodyDiv w:val="1"/>
      <w:marLeft w:val="0"/>
      <w:marRight w:val="0"/>
      <w:marTop w:val="0"/>
      <w:marBottom w:val="0"/>
      <w:divBdr>
        <w:top w:val="none" w:sz="0" w:space="0" w:color="auto"/>
        <w:left w:val="none" w:sz="0" w:space="0" w:color="auto"/>
        <w:bottom w:val="none" w:sz="0" w:space="0" w:color="auto"/>
        <w:right w:val="none" w:sz="0" w:space="0" w:color="auto"/>
      </w:divBdr>
      <w:divsChild>
        <w:div w:id="1856528399">
          <w:marLeft w:val="0"/>
          <w:marRight w:val="0"/>
          <w:marTop w:val="0"/>
          <w:marBottom w:val="0"/>
          <w:divBdr>
            <w:top w:val="none" w:sz="0" w:space="0" w:color="auto"/>
            <w:left w:val="none" w:sz="0" w:space="0" w:color="auto"/>
            <w:bottom w:val="none" w:sz="0" w:space="0" w:color="auto"/>
            <w:right w:val="none" w:sz="0" w:space="0" w:color="auto"/>
          </w:divBdr>
        </w:div>
        <w:div w:id="1431045149">
          <w:marLeft w:val="0"/>
          <w:marRight w:val="0"/>
          <w:marTop w:val="0"/>
          <w:marBottom w:val="0"/>
          <w:divBdr>
            <w:top w:val="none" w:sz="0" w:space="0" w:color="auto"/>
            <w:left w:val="none" w:sz="0" w:space="0" w:color="auto"/>
            <w:bottom w:val="none" w:sz="0" w:space="0" w:color="auto"/>
            <w:right w:val="none" w:sz="0" w:space="0" w:color="auto"/>
          </w:divBdr>
        </w:div>
        <w:div w:id="2099401019">
          <w:marLeft w:val="0"/>
          <w:marRight w:val="0"/>
          <w:marTop w:val="0"/>
          <w:marBottom w:val="0"/>
          <w:divBdr>
            <w:top w:val="none" w:sz="0" w:space="0" w:color="auto"/>
            <w:left w:val="none" w:sz="0" w:space="0" w:color="auto"/>
            <w:bottom w:val="none" w:sz="0" w:space="0" w:color="auto"/>
            <w:right w:val="none" w:sz="0" w:space="0" w:color="auto"/>
          </w:divBdr>
          <w:divsChild>
            <w:div w:id="1348482551">
              <w:marLeft w:val="0"/>
              <w:marRight w:val="0"/>
              <w:marTop w:val="0"/>
              <w:marBottom w:val="0"/>
              <w:divBdr>
                <w:top w:val="none" w:sz="0" w:space="0" w:color="auto"/>
                <w:left w:val="none" w:sz="0" w:space="0" w:color="auto"/>
                <w:bottom w:val="none" w:sz="0" w:space="0" w:color="auto"/>
                <w:right w:val="none" w:sz="0" w:space="0" w:color="auto"/>
              </w:divBdr>
            </w:div>
            <w:div w:id="1719932597">
              <w:marLeft w:val="0"/>
              <w:marRight w:val="0"/>
              <w:marTop w:val="0"/>
              <w:marBottom w:val="0"/>
              <w:divBdr>
                <w:top w:val="none" w:sz="0" w:space="0" w:color="auto"/>
                <w:left w:val="none" w:sz="0" w:space="0" w:color="auto"/>
                <w:bottom w:val="none" w:sz="0" w:space="0" w:color="auto"/>
                <w:right w:val="none" w:sz="0" w:space="0" w:color="auto"/>
              </w:divBdr>
            </w:div>
            <w:div w:id="2142913685">
              <w:marLeft w:val="0"/>
              <w:marRight w:val="0"/>
              <w:marTop w:val="0"/>
              <w:marBottom w:val="0"/>
              <w:divBdr>
                <w:top w:val="none" w:sz="0" w:space="0" w:color="auto"/>
                <w:left w:val="none" w:sz="0" w:space="0" w:color="auto"/>
                <w:bottom w:val="none" w:sz="0" w:space="0" w:color="auto"/>
                <w:right w:val="none" w:sz="0" w:space="0" w:color="auto"/>
              </w:divBdr>
              <w:divsChild>
                <w:div w:id="663823724">
                  <w:marLeft w:val="0"/>
                  <w:marRight w:val="0"/>
                  <w:marTop w:val="0"/>
                  <w:marBottom w:val="0"/>
                  <w:divBdr>
                    <w:top w:val="none" w:sz="0" w:space="0" w:color="auto"/>
                    <w:left w:val="none" w:sz="0" w:space="0" w:color="auto"/>
                    <w:bottom w:val="none" w:sz="0" w:space="0" w:color="auto"/>
                    <w:right w:val="none" w:sz="0" w:space="0" w:color="auto"/>
                  </w:divBdr>
                </w:div>
                <w:div w:id="852569783">
                  <w:marLeft w:val="0"/>
                  <w:marRight w:val="0"/>
                  <w:marTop w:val="0"/>
                  <w:marBottom w:val="0"/>
                  <w:divBdr>
                    <w:top w:val="none" w:sz="0" w:space="0" w:color="auto"/>
                    <w:left w:val="none" w:sz="0" w:space="0" w:color="auto"/>
                    <w:bottom w:val="none" w:sz="0" w:space="0" w:color="auto"/>
                    <w:right w:val="none" w:sz="0" w:space="0" w:color="auto"/>
                  </w:divBdr>
                </w:div>
                <w:div w:id="1194920647">
                  <w:marLeft w:val="0"/>
                  <w:marRight w:val="0"/>
                  <w:marTop w:val="0"/>
                  <w:marBottom w:val="0"/>
                  <w:divBdr>
                    <w:top w:val="none" w:sz="0" w:space="0" w:color="auto"/>
                    <w:left w:val="none" w:sz="0" w:space="0" w:color="auto"/>
                    <w:bottom w:val="none" w:sz="0" w:space="0" w:color="auto"/>
                    <w:right w:val="none" w:sz="0" w:space="0" w:color="auto"/>
                  </w:divBdr>
                </w:div>
                <w:div w:id="95174334">
                  <w:marLeft w:val="0"/>
                  <w:marRight w:val="0"/>
                  <w:marTop w:val="0"/>
                  <w:marBottom w:val="0"/>
                  <w:divBdr>
                    <w:top w:val="none" w:sz="0" w:space="0" w:color="auto"/>
                    <w:left w:val="none" w:sz="0" w:space="0" w:color="auto"/>
                    <w:bottom w:val="none" w:sz="0" w:space="0" w:color="auto"/>
                    <w:right w:val="none" w:sz="0" w:space="0" w:color="auto"/>
                  </w:divBdr>
                </w:div>
                <w:div w:id="358941615">
                  <w:marLeft w:val="0"/>
                  <w:marRight w:val="0"/>
                  <w:marTop w:val="0"/>
                  <w:marBottom w:val="0"/>
                  <w:divBdr>
                    <w:top w:val="none" w:sz="0" w:space="0" w:color="auto"/>
                    <w:left w:val="none" w:sz="0" w:space="0" w:color="auto"/>
                    <w:bottom w:val="none" w:sz="0" w:space="0" w:color="auto"/>
                    <w:right w:val="none" w:sz="0" w:space="0" w:color="auto"/>
                  </w:divBdr>
                </w:div>
                <w:div w:id="1608193819">
                  <w:marLeft w:val="0"/>
                  <w:marRight w:val="0"/>
                  <w:marTop w:val="0"/>
                  <w:marBottom w:val="0"/>
                  <w:divBdr>
                    <w:top w:val="none" w:sz="0" w:space="0" w:color="auto"/>
                    <w:left w:val="none" w:sz="0" w:space="0" w:color="auto"/>
                    <w:bottom w:val="none" w:sz="0" w:space="0" w:color="auto"/>
                    <w:right w:val="none" w:sz="0" w:space="0" w:color="auto"/>
                  </w:divBdr>
                </w:div>
                <w:div w:id="37512046">
                  <w:marLeft w:val="0"/>
                  <w:marRight w:val="0"/>
                  <w:marTop w:val="0"/>
                  <w:marBottom w:val="0"/>
                  <w:divBdr>
                    <w:top w:val="none" w:sz="0" w:space="0" w:color="auto"/>
                    <w:left w:val="none" w:sz="0" w:space="0" w:color="auto"/>
                    <w:bottom w:val="none" w:sz="0" w:space="0" w:color="auto"/>
                    <w:right w:val="none" w:sz="0" w:space="0" w:color="auto"/>
                  </w:divBdr>
                </w:div>
                <w:div w:id="667055233">
                  <w:marLeft w:val="0"/>
                  <w:marRight w:val="0"/>
                  <w:marTop w:val="0"/>
                  <w:marBottom w:val="0"/>
                  <w:divBdr>
                    <w:top w:val="none" w:sz="0" w:space="0" w:color="auto"/>
                    <w:left w:val="none" w:sz="0" w:space="0" w:color="auto"/>
                    <w:bottom w:val="none" w:sz="0" w:space="0" w:color="auto"/>
                    <w:right w:val="none" w:sz="0" w:space="0" w:color="auto"/>
                  </w:divBdr>
                </w:div>
                <w:div w:id="758133947">
                  <w:marLeft w:val="0"/>
                  <w:marRight w:val="0"/>
                  <w:marTop w:val="0"/>
                  <w:marBottom w:val="0"/>
                  <w:divBdr>
                    <w:top w:val="none" w:sz="0" w:space="0" w:color="auto"/>
                    <w:left w:val="none" w:sz="0" w:space="0" w:color="auto"/>
                    <w:bottom w:val="none" w:sz="0" w:space="0" w:color="auto"/>
                    <w:right w:val="none" w:sz="0" w:space="0" w:color="auto"/>
                  </w:divBdr>
                </w:div>
              </w:divsChild>
            </w:div>
            <w:div w:id="380832917">
              <w:marLeft w:val="0"/>
              <w:marRight w:val="0"/>
              <w:marTop w:val="0"/>
              <w:marBottom w:val="0"/>
              <w:divBdr>
                <w:top w:val="none" w:sz="0" w:space="0" w:color="auto"/>
                <w:left w:val="none" w:sz="0" w:space="0" w:color="auto"/>
                <w:bottom w:val="none" w:sz="0" w:space="0" w:color="auto"/>
                <w:right w:val="none" w:sz="0" w:space="0" w:color="auto"/>
              </w:divBdr>
            </w:div>
            <w:div w:id="1232623462">
              <w:marLeft w:val="0"/>
              <w:marRight w:val="0"/>
              <w:marTop w:val="0"/>
              <w:marBottom w:val="0"/>
              <w:divBdr>
                <w:top w:val="none" w:sz="0" w:space="0" w:color="auto"/>
                <w:left w:val="none" w:sz="0" w:space="0" w:color="auto"/>
                <w:bottom w:val="none" w:sz="0" w:space="0" w:color="auto"/>
                <w:right w:val="none" w:sz="0" w:space="0" w:color="auto"/>
              </w:divBdr>
            </w:div>
            <w:div w:id="20747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3414">
      <w:bodyDiv w:val="1"/>
      <w:marLeft w:val="0"/>
      <w:marRight w:val="0"/>
      <w:marTop w:val="0"/>
      <w:marBottom w:val="0"/>
      <w:divBdr>
        <w:top w:val="none" w:sz="0" w:space="0" w:color="auto"/>
        <w:left w:val="none" w:sz="0" w:space="0" w:color="auto"/>
        <w:bottom w:val="none" w:sz="0" w:space="0" w:color="auto"/>
        <w:right w:val="none" w:sz="0" w:space="0" w:color="auto"/>
      </w:divBdr>
      <w:divsChild>
        <w:div w:id="528027936">
          <w:marLeft w:val="0"/>
          <w:marRight w:val="0"/>
          <w:marTop w:val="0"/>
          <w:marBottom w:val="0"/>
          <w:divBdr>
            <w:top w:val="none" w:sz="0" w:space="0" w:color="auto"/>
            <w:left w:val="none" w:sz="0" w:space="0" w:color="auto"/>
            <w:bottom w:val="none" w:sz="0" w:space="0" w:color="auto"/>
            <w:right w:val="none" w:sz="0" w:space="0" w:color="auto"/>
          </w:divBdr>
        </w:div>
        <w:div w:id="192574078">
          <w:marLeft w:val="0"/>
          <w:marRight w:val="0"/>
          <w:marTop w:val="0"/>
          <w:marBottom w:val="0"/>
          <w:divBdr>
            <w:top w:val="none" w:sz="0" w:space="0" w:color="auto"/>
            <w:left w:val="none" w:sz="0" w:space="0" w:color="auto"/>
            <w:bottom w:val="none" w:sz="0" w:space="0" w:color="auto"/>
            <w:right w:val="none" w:sz="0" w:space="0" w:color="auto"/>
          </w:divBdr>
        </w:div>
        <w:div w:id="1806585579">
          <w:marLeft w:val="0"/>
          <w:marRight w:val="0"/>
          <w:marTop w:val="0"/>
          <w:marBottom w:val="0"/>
          <w:divBdr>
            <w:top w:val="none" w:sz="0" w:space="0" w:color="auto"/>
            <w:left w:val="none" w:sz="0" w:space="0" w:color="auto"/>
            <w:bottom w:val="none" w:sz="0" w:space="0" w:color="auto"/>
            <w:right w:val="none" w:sz="0" w:space="0" w:color="auto"/>
          </w:divBdr>
        </w:div>
        <w:div w:id="917783391">
          <w:marLeft w:val="0"/>
          <w:marRight w:val="0"/>
          <w:marTop w:val="0"/>
          <w:marBottom w:val="0"/>
          <w:divBdr>
            <w:top w:val="none" w:sz="0" w:space="0" w:color="auto"/>
            <w:left w:val="none" w:sz="0" w:space="0" w:color="auto"/>
            <w:bottom w:val="none" w:sz="0" w:space="0" w:color="auto"/>
            <w:right w:val="none" w:sz="0" w:space="0" w:color="auto"/>
          </w:divBdr>
        </w:div>
        <w:div w:id="853422885">
          <w:marLeft w:val="0"/>
          <w:marRight w:val="0"/>
          <w:marTop w:val="0"/>
          <w:marBottom w:val="0"/>
          <w:divBdr>
            <w:top w:val="none" w:sz="0" w:space="0" w:color="auto"/>
            <w:left w:val="none" w:sz="0" w:space="0" w:color="auto"/>
            <w:bottom w:val="none" w:sz="0" w:space="0" w:color="auto"/>
            <w:right w:val="none" w:sz="0" w:space="0" w:color="auto"/>
          </w:divBdr>
        </w:div>
        <w:div w:id="731926883">
          <w:marLeft w:val="0"/>
          <w:marRight w:val="0"/>
          <w:marTop w:val="0"/>
          <w:marBottom w:val="0"/>
          <w:divBdr>
            <w:top w:val="none" w:sz="0" w:space="0" w:color="auto"/>
            <w:left w:val="none" w:sz="0" w:space="0" w:color="auto"/>
            <w:bottom w:val="none" w:sz="0" w:space="0" w:color="auto"/>
            <w:right w:val="none" w:sz="0" w:space="0" w:color="auto"/>
          </w:divBdr>
        </w:div>
      </w:divsChild>
    </w:div>
    <w:div w:id="1971402858">
      <w:bodyDiv w:val="1"/>
      <w:marLeft w:val="0"/>
      <w:marRight w:val="0"/>
      <w:marTop w:val="0"/>
      <w:marBottom w:val="0"/>
      <w:divBdr>
        <w:top w:val="none" w:sz="0" w:space="0" w:color="auto"/>
        <w:left w:val="none" w:sz="0" w:space="0" w:color="auto"/>
        <w:bottom w:val="none" w:sz="0" w:space="0" w:color="auto"/>
        <w:right w:val="none" w:sz="0" w:space="0" w:color="auto"/>
      </w:divBdr>
      <w:divsChild>
        <w:div w:id="1661998577">
          <w:marLeft w:val="0"/>
          <w:marRight w:val="0"/>
          <w:marTop w:val="0"/>
          <w:marBottom w:val="0"/>
          <w:divBdr>
            <w:top w:val="none" w:sz="0" w:space="0" w:color="auto"/>
            <w:left w:val="none" w:sz="0" w:space="0" w:color="auto"/>
            <w:bottom w:val="none" w:sz="0" w:space="0" w:color="auto"/>
            <w:right w:val="none" w:sz="0" w:space="0" w:color="auto"/>
          </w:divBdr>
        </w:div>
        <w:div w:id="1290673096">
          <w:marLeft w:val="0"/>
          <w:marRight w:val="0"/>
          <w:marTop w:val="0"/>
          <w:marBottom w:val="0"/>
          <w:divBdr>
            <w:top w:val="none" w:sz="0" w:space="0" w:color="auto"/>
            <w:left w:val="none" w:sz="0" w:space="0" w:color="auto"/>
            <w:bottom w:val="none" w:sz="0" w:space="0" w:color="auto"/>
            <w:right w:val="none" w:sz="0" w:space="0" w:color="auto"/>
          </w:divBdr>
        </w:div>
        <w:div w:id="1170146492">
          <w:marLeft w:val="0"/>
          <w:marRight w:val="0"/>
          <w:marTop w:val="0"/>
          <w:marBottom w:val="0"/>
          <w:divBdr>
            <w:top w:val="none" w:sz="0" w:space="0" w:color="auto"/>
            <w:left w:val="none" w:sz="0" w:space="0" w:color="auto"/>
            <w:bottom w:val="none" w:sz="0" w:space="0" w:color="auto"/>
            <w:right w:val="none" w:sz="0" w:space="0" w:color="auto"/>
          </w:divBdr>
        </w:div>
        <w:div w:id="634871369">
          <w:marLeft w:val="0"/>
          <w:marRight w:val="0"/>
          <w:marTop w:val="0"/>
          <w:marBottom w:val="0"/>
          <w:divBdr>
            <w:top w:val="none" w:sz="0" w:space="0" w:color="auto"/>
            <w:left w:val="none" w:sz="0" w:space="0" w:color="auto"/>
            <w:bottom w:val="none" w:sz="0" w:space="0" w:color="auto"/>
            <w:right w:val="none" w:sz="0" w:space="0" w:color="auto"/>
          </w:divBdr>
        </w:div>
        <w:div w:id="1084188791">
          <w:marLeft w:val="0"/>
          <w:marRight w:val="0"/>
          <w:marTop w:val="0"/>
          <w:marBottom w:val="0"/>
          <w:divBdr>
            <w:top w:val="none" w:sz="0" w:space="0" w:color="auto"/>
            <w:left w:val="none" w:sz="0" w:space="0" w:color="auto"/>
            <w:bottom w:val="none" w:sz="0" w:space="0" w:color="auto"/>
            <w:right w:val="none" w:sz="0" w:space="0" w:color="auto"/>
          </w:divBdr>
        </w:div>
        <w:div w:id="1030493811">
          <w:marLeft w:val="0"/>
          <w:marRight w:val="0"/>
          <w:marTop w:val="0"/>
          <w:marBottom w:val="0"/>
          <w:divBdr>
            <w:top w:val="none" w:sz="0" w:space="0" w:color="auto"/>
            <w:left w:val="none" w:sz="0" w:space="0" w:color="auto"/>
            <w:bottom w:val="none" w:sz="0" w:space="0" w:color="auto"/>
            <w:right w:val="none" w:sz="0" w:space="0" w:color="auto"/>
          </w:divBdr>
        </w:div>
        <w:div w:id="1259676129">
          <w:marLeft w:val="0"/>
          <w:marRight w:val="0"/>
          <w:marTop w:val="0"/>
          <w:marBottom w:val="0"/>
          <w:divBdr>
            <w:top w:val="none" w:sz="0" w:space="0" w:color="auto"/>
            <w:left w:val="none" w:sz="0" w:space="0" w:color="auto"/>
            <w:bottom w:val="none" w:sz="0" w:space="0" w:color="auto"/>
            <w:right w:val="none" w:sz="0" w:space="0" w:color="auto"/>
          </w:divBdr>
        </w:div>
        <w:div w:id="893003955">
          <w:marLeft w:val="0"/>
          <w:marRight w:val="0"/>
          <w:marTop w:val="0"/>
          <w:marBottom w:val="0"/>
          <w:divBdr>
            <w:top w:val="none" w:sz="0" w:space="0" w:color="auto"/>
            <w:left w:val="none" w:sz="0" w:space="0" w:color="auto"/>
            <w:bottom w:val="none" w:sz="0" w:space="0" w:color="auto"/>
            <w:right w:val="none" w:sz="0" w:space="0" w:color="auto"/>
          </w:divBdr>
        </w:div>
        <w:div w:id="1829901875">
          <w:marLeft w:val="0"/>
          <w:marRight w:val="0"/>
          <w:marTop w:val="0"/>
          <w:marBottom w:val="0"/>
          <w:divBdr>
            <w:top w:val="none" w:sz="0" w:space="0" w:color="auto"/>
            <w:left w:val="none" w:sz="0" w:space="0" w:color="auto"/>
            <w:bottom w:val="none" w:sz="0" w:space="0" w:color="auto"/>
            <w:right w:val="none" w:sz="0" w:space="0" w:color="auto"/>
          </w:divBdr>
        </w:div>
        <w:div w:id="1027366044">
          <w:marLeft w:val="0"/>
          <w:marRight w:val="0"/>
          <w:marTop w:val="0"/>
          <w:marBottom w:val="0"/>
          <w:divBdr>
            <w:top w:val="none" w:sz="0" w:space="0" w:color="auto"/>
            <w:left w:val="none" w:sz="0" w:space="0" w:color="auto"/>
            <w:bottom w:val="none" w:sz="0" w:space="0" w:color="auto"/>
            <w:right w:val="none" w:sz="0" w:space="0" w:color="auto"/>
          </w:divBdr>
        </w:div>
        <w:div w:id="193091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Sidonie</dc:creator>
  <cp:lastModifiedBy>RIBEAUCOURT Cécile</cp:lastModifiedBy>
  <cp:revision>5</cp:revision>
  <dcterms:created xsi:type="dcterms:W3CDTF">2019-12-19T08:59:00Z</dcterms:created>
  <dcterms:modified xsi:type="dcterms:W3CDTF">2019-12-29T13:14:00Z</dcterms:modified>
</cp:coreProperties>
</file>